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27F6" w14:textId="738CDC6B" w:rsidR="00DA3CB4" w:rsidRPr="00E77DED" w:rsidRDefault="00E77DED" w:rsidP="00902838">
      <w:pPr>
        <w:rPr>
          <w:rFonts w:ascii="Cambria" w:hAnsi="Cambria"/>
          <w:sz w:val="20"/>
          <w:szCs w:val="20"/>
        </w:rPr>
      </w:pPr>
      <w:r w:rsidRPr="00E77DED">
        <w:rPr>
          <w:rFonts w:ascii="Cambria" w:hAnsi="Cambria"/>
          <w:sz w:val="20"/>
          <w:szCs w:val="20"/>
        </w:rPr>
        <w:t>Prot. 8717 del 07.03.2023</w:t>
      </w:r>
    </w:p>
    <w:p w14:paraId="1045370E" w14:textId="4A5DBB93" w:rsidR="00DA3CB4" w:rsidRDefault="00DA3CB4" w:rsidP="00902838">
      <w:pPr>
        <w:rPr>
          <w:rFonts w:ascii="Cambria" w:hAnsi="Cambria"/>
          <w:sz w:val="24"/>
          <w:szCs w:val="24"/>
        </w:rPr>
      </w:pPr>
    </w:p>
    <w:p w14:paraId="08F1C5AE" w14:textId="77777777" w:rsidR="00DA3CB4" w:rsidRDefault="00DA3CB4" w:rsidP="00902838">
      <w:pPr>
        <w:rPr>
          <w:rFonts w:ascii="Cambria" w:hAnsi="Cambria"/>
          <w:sz w:val="24"/>
          <w:szCs w:val="24"/>
        </w:rPr>
      </w:pPr>
    </w:p>
    <w:p w14:paraId="25E7DD18" w14:textId="77777777" w:rsidR="006D720B" w:rsidRPr="00DA3CB4" w:rsidRDefault="006D720B" w:rsidP="00902838">
      <w:pPr>
        <w:rPr>
          <w:rFonts w:ascii="Cambria" w:hAnsi="Cambria"/>
          <w:sz w:val="24"/>
          <w:szCs w:val="24"/>
          <w:u w:val="single"/>
        </w:rPr>
      </w:pPr>
    </w:p>
    <w:p w14:paraId="0374B5B7" w14:textId="482C5F26" w:rsidR="00902838" w:rsidRDefault="00902838" w:rsidP="00902838">
      <w:pPr>
        <w:rPr>
          <w:rFonts w:ascii="Cambria" w:hAnsi="Cambria"/>
          <w:sz w:val="24"/>
          <w:szCs w:val="24"/>
        </w:rPr>
      </w:pPr>
      <w:r>
        <w:rPr>
          <w:rFonts w:ascii="Cambria" w:hAnsi="Cambria"/>
          <w:sz w:val="24"/>
          <w:szCs w:val="24"/>
        </w:rPr>
        <w:tab/>
      </w:r>
      <w:r>
        <w:rPr>
          <w:rFonts w:ascii="Cambria" w:hAnsi="Cambria"/>
          <w:sz w:val="24"/>
          <w:szCs w:val="24"/>
        </w:rPr>
        <w:tab/>
      </w:r>
    </w:p>
    <w:p w14:paraId="08192E7B" w14:textId="30A15E89" w:rsidR="00902838" w:rsidRPr="00902838" w:rsidRDefault="00902838" w:rsidP="00902838">
      <w:pPr>
        <w:ind w:left="2832" w:firstLine="708"/>
        <w:rPr>
          <w:rFonts w:ascii="Cambria" w:hAnsi="Cambria"/>
          <w:sz w:val="24"/>
          <w:szCs w:val="24"/>
        </w:rPr>
      </w:pPr>
      <w:r w:rsidRPr="00902838">
        <w:rPr>
          <w:rFonts w:ascii="Cambria" w:hAnsi="Cambria"/>
          <w:b/>
          <w:bCs/>
          <w:sz w:val="40"/>
          <w:szCs w:val="40"/>
        </w:rPr>
        <w:t>AVVISO PUBBLICO</w:t>
      </w:r>
    </w:p>
    <w:p w14:paraId="4918ECB1" w14:textId="567E1F40" w:rsidR="00902838" w:rsidRPr="00902838" w:rsidRDefault="00902838" w:rsidP="00902838">
      <w:pPr>
        <w:jc w:val="center"/>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59264" behindDoc="0" locked="0" layoutInCell="1" allowOverlap="1" wp14:anchorId="3F81B19E" wp14:editId="532CE7EA">
                <wp:simplePos x="0" y="0"/>
                <wp:positionH relativeFrom="column">
                  <wp:posOffset>1981200</wp:posOffset>
                </wp:positionH>
                <wp:positionV relativeFrom="paragraph">
                  <wp:posOffset>20320</wp:posOffset>
                </wp:positionV>
                <wp:extent cx="2667000" cy="0"/>
                <wp:effectExtent l="0" t="19050" r="19050" b="19050"/>
                <wp:wrapNone/>
                <wp:docPr id="90" name="Connettore diritto 90"/>
                <wp:cNvGraphicFramePr/>
                <a:graphic xmlns:a="http://schemas.openxmlformats.org/drawingml/2006/main">
                  <a:graphicData uri="http://schemas.microsoft.com/office/word/2010/wordprocessingShape">
                    <wps:wsp>
                      <wps:cNvCnPr/>
                      <wps:spPr>
                        <a:xfrm>
                          <a:off x="0" y="0"/>
                          <a:ext cx="26670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B58E59" id="Connettore diritto 9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pt,1.6pt" to="36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" strokecolor="black [3213]" strokeweight="2.25pt">
                <v:stroke joinstyle="miter"/>
              </v:line>
            </w:pict>
          </mc:Fallback>
        </mc:AlternateContent>
      </w:r>
    </w:p>
    <w:p w14:paraId="5C3D0B21" w14:textId="0753A27B" w:rsidR="00902838" w:rsidRPr="000127BF" w:rsidRDefault="00902838" w:rsidP="00902838">
      <w:pPr>
        <w:jc w:val="center"/>
        <w:rPr>
          <w:rFonts w:ascii="Cambria" w:hAnsi="Cambria"/>
          <w:b/>
          <w:bCs/>
          <w:sz w:val="36"/>
          <w:szCs w:val="36"/>
          <w:u w:val="single"/>
        </w:rPr>
      </w:pPr>
      <w:r w:rsidRPr="005A36DF">
        <w:rPr>
          <w:rFonts w:ascii="Cambria" w:hAnsi="Cambria"/>
          <w:b/>
          <w:bCs/>
          <w:sz w:val="36"/>
          <w:szCs w:val="36"/>
        </w:rPr>
        <w:t xml:space="preserve">INTERVENTI A FAVORE DI PERSONE IN CONDIZIONE DI </w:t>
      </w:r>
      <w:r w:rsidRPr="005A36DF">
        <w:rPr>
          <w:rFonts w:ascii="Cambria" w:hAnsi="Cambria"/>
          <w:b/>
          <w:bCs/>
          <w:sz w:val="36"/>
          <w:szCs w:val="36"/>
          <w:u w:val="single"/>
        </w:rPr>
        <w:t>DISABILITA’ GRAVISSIME</w:t>
      </w:r>
      <w:r w:rsidRPr="005A36DF">
        <w:rPr>
          <w:rFonts w:ascii="Cambria" w:hAnsi="Cambria"/>
          <w:b/>
          <w:bCs/>
          <w:sz w:val="36"/>
          <w:szCs w:val="36"/>
        </w:rPr>
        <w:t xml:space="preserve"> </w:t>
      </w:r>
      <w:r w:rsidRPr="005A36DF">
        <w:rPr>
          <w:rFonts w:ascii="Cambria" w:hAnsi="Cambria"/>
          <w:b/>
          <w:bCs/>
          <w:sz w:val="32"/>
          <w:szCs w:val="32"/>
        </w:rPr>
        <w:t>DI CUI ALL’ART. 3 DEL D.M. 26/2016</w:t>
      </w:r>
      <w:r w:rsidRPr="005A36DF">
        <w:rPr>
          <w:rFonts w:ascii="Cambria" w:hAnsi="Cambria"/>
          <w:b/>
          <w:bCs/>
          <w:sz w:val="32"/>
          <w:szCs w:val="32"/>
          <w:u w:val="single"/>
        </w:rPr>
        <w:t xml:space="preserve"> </w:t>
      </w:r>
      <w:r w:rsidRPr="000127BF">
        <w:rPr>
          <w:rFonts w:ascii="Cambria" w:hAnsi="Cambria"/>
          <w:b/>
          <w:bCs/>
          <w:sz w:val="36"/>
          <w:szCs w:val="36"/>
          <w:u w:val="single"/>
        </w:rPr>
        <w:t>ANN</w:t>
      </w:r>
      <w:r w:rsidR="00DB0FFD">
        <w:rPr>
          <w:rFonts w:ascii="Cambria" w:hAnsi="Cambria"/>
          <w:b/>
          <w:bCs/>
          <w:sz w:val="36"/>
          <w:szCs w:val="36"/>
          <w:u w:val="single"/>
        </w:rPr>
        <w:t>UALITA’</w:t>
      </w:r>
      <w:r w:rsidRPr="000127BF">
        <w:rPr>
          <w:rFonts w:ascii="Cambria" w:hAnsi="Cambria"/>
          <w:b/>
          <w:bCs/>
          <w:sz w:val="36"/>
          <w:szCs w:val="36"/>
          <w:u w:val="single"/>
        </w:rPr>
        <w:t xml:space="preserve"> 2022</w:t>
      </w:r>
    </w:p>
    <w:p w14:paraId="565BCA46" w14:textId="7A868CD8" w:rsidR="00902838" w:rsidRPr="00DA3CB4" w:rsidRDefault="00902838" w:rsidP="00902838">
      <w:pPr>
        <w:spacing w:after="0" w:line="240" w:lineRule="auto"/>
        <w:rPr>
          <w:rFonts w:ascii="Cambria" w:hAnsi="Cambria"/>
        </w:rPr>
      </w:pPr>
      <w:r w:rsidRPr="00DA3CB4">
        <w:rPr>
          <w:rFonts w:ascii="Cambria" w:hAnsi="Cambria"/>
        </w:rPr>
        <w:t>In attuazione della Legge regionale 4 giugno 1996 n. 18, modificata ed integrata con la Legge regionale 21 novembre 2000 n. 28, del Decreto Ministeriale del 26.09.2016;</w:t>
      </w:r>
    </w:p>
    <w:p w14:paraId="1A6BCB54" w14:textId="77777777" w:rsidR="00902838" w:rsidRPr="00DA3CB4" w:rsidRDefault="00902838" w:rsidP="00902838">
      <w:pPr>
        <w:spacing w:after="0" w:line="240" w:lineRule="auto"/>
        <w:rPr>
          <w:rFonts w:ascii="Cambria" w:hAnsi="Cambria"/>
        </w:rPr>
      </w:pPr>
      <w:r w:rsidRPr="00DA3CB4">
        <w:rPr>
          <w:rFonts w:ascii="Cambria" w:hAnsi="Cambria"/>
        </w:rPr>
        <w:t>Viste la seguente normativa Regionale:</w:t>
      </w:r>
    </w:p>
    <w:p w14:paraId="34641E92" w14:textId="77777777" w:rsidR="00902838" w:rsidRPr="00DA3CB4" w:rsidRDefault="00902838" w:rsidP="00902838">
      <w:pPr>
        <w:spacing w:after="0" w:line="240" w:lineRule="auto"/>
        <w:rPr>
          <w:rFonts w:ascii="Cambria" w:hAnsi="Cambria"/>
        </w:rPr>
      </w:pPr>
      <w:r w:rsidRPr="00DA3CB4">
        <w:rPr>
          <w:rFonts w:ascii="Cambria" w:hAnsi="Cambria"/>
        </w:rPr>
        <w:t>-</w:t>
      </w:r>
      <w:r w:rsidRPr="00DA3CB4">
        <w:rPr>
          <w:rFonts w:ascii="Cambria" w:hAnsi="Cambria"/>
        </w:rPr>
        <w:tab/>
        <w:t>Delibera della Giunta Regionale n° 1790 del 27.12.2022;</w:t>
      </w:r>
    </w:p>
    <w:p w14:paraId="7FF5A4B2" w14:textId="77777777" w:rsidR="00902838" w:rsidRPr="00DA3CB4" w:rsidRDefault="00902838" w:rsidP="00902838">
      <w:pPr>
        <w:spacing w:after="0" w:line="240" w:lineRule="auto"/>
        <w:rPr>
          <w:rFonts w:ascii="Cambria" w:hAnsi="Cambria"/>
        </w:rPr>
      </w:pPr>
      <w:r w:rsidRPr="00DA3CB4">
        <w:rPr>
          <w:rFonts w:ascii="Cambria" w:hAnsi="Cambria"/>
        </w:rPr>
        <w:t>-</w:t>
      </w:r>
      <w:r w:rsidRPr="00DA3CB4">
        <w:rPr>
          <w:rFonts w:ascii="Cambria" w:hAnsi="Cambria"/>
        </w:rPr>
        <w:tab/>
        <w:t>Delibera della Giunta Regionale n° 128 del 14.02.2023;</w:t>
      </w:r>
    </w:p>
    <w:p w14:paraId="0DBC42D1" w14:textId="77777777" w:rsidR="00902838" w:rsidRPr="00DA3CB4" w:rsidRDefault="00902838" w:rsidP="00902838">
      <w:pPr>
        <w:spacing w:after="0" w:line="240" w:lineRule="auto"/>
        <w:rPr>
          <w:rFonts w:ascii="Cambria" w:hAnsi="Cambria"/>
        </w:rPr>
      </w:pPr>
      <w:r w:rsidRPr="00DA3CB4">
        <w:rPr>
          <w:rFonts w:ascii="Cambria" w:hAnsi="Cambria"/>
        </w:rPr>
        <w:t>-</w:t>
      </w:r>
      <w:r w:rsidRPr="00DA3CB4">
        <w:rPr>
          <w:rFonts w:ascii="Cambria" w:hAnsi="Cambria"/>
        </w:rPr>
        <w:tab/>
        <w:t>Decreto del Dirigente del Settore Contrasto al Disagio n° 13 del 22.02.2023;</w:t>
      </w:r>
    </w:p>
    <w:p w14:paraId="0A5C1309" w14:textId="77777777" w:rsidR="00902838" w:rsidRPr="00DA3CB4" w:rsidRDefault="00902838" w:rsidP="009F76D7">
      <w:pPr>
        <w:spacing w:after="0" w:line="240" w:lineRule="atLeast"/>
        <w:rPr>
          <w:rFonts w:ascii="Cambria" w:hAnsi="Cambria"/>
        </w:rPr>
      </w:pPr>
      <w:r w:rsidRPr="00DA3CB4">
        <w:rPr>
          <w:rFonts w:ascii="Cambria" w:hAnsi="Cambria"/>
        </w:rPr>
        <w:t>-</w:t>
      </w:r>
      <w:r w:rsidRPr="00DA3CB4">
        <w:rPr>
          <w:rFonts w:ascii="Cambria" w:hAnsi="Cambria"/>
        </w:rPr>
        <w:tab/>
        <w:t>Decreto del Dirigente del Settore Contrasto al Disagio n° 17 del 23.02.2023</w:t>
      </w:r>
    </w:p>
    <w:p w14:paraId="1FF490B5" w14:textId="77777777" w:rsidR="009F76D7" w:rsidRPr="009F76D7" w:rsidRDefault="009F76D7" w:rsidP="009F76D7">
      <w:pPr>
        <w:spacing w:after="0" w:line="240" w:lineRule="atLeast"/>
        <w:jc w:val="center"/>
        <w:rPr>
          <w:rFonts w:ascii="Cambria" w:hAnsi="Cambria"/>
          <w:b/>
          <w:bCs/>
          <w:sz w:val="24"/>
          <w:szCs w:val="24"/>
        </w:rPr>
      </w:pPr>
    </w:p>
    <w:p w14:paraId="283D8990" w14:textId="1E591D15" w:rsidR="005A36DF" w:rsidRDefault="00902838" w:rsidP="00987B69">
      <w:pPr>
        <w:spacing w:after="0" w:line="240" w:lineRule="atLeast"/>
        <w:jc w:val="center"/>
        <w:rPr>
          <w:rFonts w:ascii="Cambria" w:hAnsi="Cambria"/>
          <w:b/>
          <w:bCs/>
          <w:sz w:val="28"/>
          <w:szCs w:val="28"/>
        </w:rPr>
      </w:pPr>
      <w:r w:rsidRPr="00902838">
        <w:rPr>
          <w:rFonts w:ascii="Cambria" w:hAnsi="Cambria"/>
          <w:b/>
          <w:bCs/>
          <w:sz w:val="28"/>
          <w:szCs w:val="28"/>
        </w:rPr>
        <w:t>RENDE NOTO</w:t>
      </w:r>
    </w:p>
    <w:p w14:paraId="5BBD6F5E" w14:textId="77777777" w:rsidR="00987B69" w:rsidRPr="00987B69" w:rsidRDefault="00987B69" w:rsidP="00987B69">
      <w:pPr>
        <w:spacing w:after="0" w:line="240" w:lineRule="atLeast"/>
        <w:jc w:val="center"/>
        <w:rPr>
          <w:rFonts w:ascii="Cambria" w:hAnsi="Cambria"/>
          <w:b/>
          <w:bCs/>
          <w:sz w:val="18"/>
          <w:szCs w:val="18"/>
        </w:rPr>
      </w:pPr>
    </w:p>
    <w:p w14:paraId="2A2EAD77" w14:textId="35B2D260" w:rsidR="00902838" w:rsidRPr="00DA3CB4" w:rsidRDefault="00902838" w:rsidP="00DA3CB4">
      <w:pPr>
        <w:spacing w:after="0" w:line="240" w:lineRule="atLeast"/>
        <w:jc w:val="both"/>
        <w:rPr>
          <w:rFonts w:ascii="Cambria" w:hAnsi="Cambria"/>
          <w:sz w:val="24"/>
          <w:szCs w:val="24"/>
        </w:rPr>
      </w:pPr>
      <w:r w:rsidRPr="00DA3CB4">
        <w:rPr>
          <w:rFonts w:ascii="Cambria" w:hAnsi="Cambria"/>
          <w:sz w:val="24"/>
          <w:szCs w:val="24"/>
        </w:rPr>
        <w:t>Che per l’anno 2022 sono previsti contributi regionali per gli interventi a favore di persone in</w:t>
      </w:r>
      <w:r w:rsidR="00DA3CB4">
        <w:rPr>
          <w:rFonts w:ascii="Cambria" w:hAnsi="Cambria"/>
          <w:sz w:val="24"/>
          <w:szCs w:val="24"/>
        </w:rPr>
        <w:t xml:space="preserve"> c</w:t>
      </w:r>
      <w:r w:rsidRPr="00DA3CB4">
        <w:rPr>
          <w:rFonts w:ascii="Cambria" w:hAnsi="Cambria"/>
          <w:sz w:val="24"/>
          <w:szCs w:val="24"/>
        </w:rPr>
        <w:t>ondizion</w:t>
      </w:r>
      <w:r w:rsidR="00DA3CB4" w:rsidRPr="00DA3CB4">
        <w:rPr>
          <w:rFonts w:ascii="Cambria" w:hAnsi="Cambria"/>
          <w:sz w:val="24"/>
          <w:szCs w:val="24"/>
        </w:rPr>
        <w:t>e</w:t>
      </w:r>
      <w:r w:rsidRPr="00DA3CB4">
        <w:rPr>
          <w:rFonts w:ascii="Cambria" w:hAnsi="Cambria"/>
          <w:sz w:val="24"/>
          <w:szCs w:val="24"/>
        </w:rPr>
        <w:t xml:space="preserve"> di disabilità gravissime di cui all’art. 3 del D.M. 26/09/2016.</w:t>
      </w:r>
    </w:p>
    <w:p w14:paraId="282E3D77" w14:textId="77777777" w:rsidR="00902838" w:rsidRPr="00DA3CB4" w:rsidRDefault="00902838" w:rsidP="009F76D7">
      <w:pPr>
        <w:spacing w:after="0" w:line="240" w:lineRule="atLeast"/>
        <w:rPr>
          <w:rFonts w:ascii="Cambria" w:hAnsi="Cambria"/>
          <w:b/>
          <w:bCs/>
          <w:sz w:val="24"/>
          <w:szCs w:val="24"/>
          <w:u w:val="single"/>
        </w:rPr>
      </w:pPr>
      <w:r w:rsidRPr="00DA3CB4">
        <w:rPr>
          <w:rFonts w:ascii="Cambria" w:hAnsi="Cambria"/>
          <w:b/>
          <w:bCs/>
          <w:sz w:val="24"/>
          <w:szCs w:val="24"/>
          <w:u w:val="single"/>
        </w:rPr>
        <w:t>DESTINATARI</w:t>
      </w:r>
    </w:p>
    <w:p w14:paraId="44477B3C" w14:textId="0A743BFE" w:rsidR="00902838" w:rsidRPr="00DA3CB4" w:rsidRDefault="00902838" w:rsidP="009F76D7">
      <w:pPr>
        <w:spacing w:after="0" w:line="240" w:lineRule="atLeast"/>
        <w:jc w:val="both"/>
        <w:rPr>
          <w:rFonts w:ascii="Cambria" w:hAnsi="Cambria"/>
          <w:b/>
          <w:bCs/>
          <w:sz w:val="24"/>
          <w:szCs w:val="24"/>
          <w:u w:val="single"/>
        </w:rPr>
      </w:pPr>
      <w:r w:rsidRPr="00DA3CB4">
        <w:rPr>
          <w:rFonts w:ascii="Cambria" w:hAnsi="Cambria"/>
          <w:sz w:val="24"/>
          <w:szCs w:val="24"/>
        </w:rPr>
        <w:t xml:space="preserve">Per persone in condizione di disabilità gravissime, ai soli fini del presente intervento, si intendono le persone beneficiarie dell'indennità di accompagnamento, di cui alla legge 11 febbraio 1980, n. 18, o comunque definite non autosufficienti ai sensi dell'allegato 3 del decreto del Presidente del Consiglio dei ministri n. 159 del 2013, e per le quali sia verificata almeno una delle seguenti condizioni: </w:t>
      </w:r>
    </w:p>
    <w:p w14:paraId="054F7688" w14:textId="491F8501" w:rsidR="00902838" w:rsidRPr="00DA3CB4" w:rsidRDefault="00FB073B" w:rsidP="009F76D7">
      <w:pPr>
        <w:spacing w:after="0" w:line="240" w:lineRule="atLeast"/>
        <w:jc w:val="both"/>
        <w:rPr>
          <w:rFonts w:ascii="Cambria" w:hAnsi="Cambria"/>
          <w:sz w:val="24"/>
          <w:szCs w:val="24"/>
        </w:rPr>
      </w:pPr>
      <w:r w:rsidRPr="00DA3CB4">
        <w:rPr>
          <w:rFonts w:ascii="Cambria" w:hAnsi="Cambria"/>
          <w:b/>
          <w:bCs/>
          <w:sz w:val="24"/>
          <w:szCs w:val="24"/>
        </w:rPr>
        <w:t xml:space="preserve">a) </w:t>
      </w:r>
      <w:r w:rsidR="00902838" w:rsidRPr="00DA3CB4">
        <w:rPr>
          <w:rFonts w:ascii="Cambria" w:hAnsi="Cambria"/>
          <w:sz w:val="24"/>
          <w:szCs w:val="24"/>
        </w:rPr>
        <w:t>persone in condizione di coma, Stato Vegetativo (SV) oppure di Stato di Minima Coscienza (SMC) e con punteggio nella scala Glasgow Coma Scale (GCS)&lt;=10;</w:t>
      </w:r>
    </w:p>
    <w:p w14:paraId="5482E8B1" w14:textId="77777777" w:rsidR="00902838" w:rsidRPr="00DA3CB4" w:rsidRDefault="00902838" w:rsidP="009F76D7">
      <w:pPr>
        <w:spacing w:after="0" w:line="240" w:lineRule="atLeast"/>
        <w:jc w:val="both"/>
        <w:rPr>
          <w:rFonts w:ascii="Cambria" w:hAnsi="Cambria"/>
          <w:sz w:val="24"/>
          <w:szCs w:val="24"/>
        </w:rPr>
      </w:pPr>
      <w:r w:rsidRPr="00DA3CB4">
        <w:rPr>
          <w:rFonts w:ascii="Cambria" w:hAnsi="Cambria"/>
          <w:b/>
          <w:bCs/>
          <w:sz w:val="24"/>
          <w:szCs w:val="24"/>
        </w:rPr>
        <w:t>b)</w:t>
      </w:r>
      <w:r w:rsidRPr="00DA3CB4">
        <w:rPr>
          <w:rFonts w:ascii="Cambria" w:hAnsi="Cambria"/>
          <w:sz w:val="24"/>
          <w:szCs w:val="24"/>
        </w:rPr>
        <w:t xml:space="preserve"> persone dipendenti da ventilazione meccanica assistita o non invasiva continuativa (24/7);</w:t>
      </w:r>
    </w:p>
    <w:p w14:paraId="3D25AB5D" w14:textId="593E613C" w:rsidR="00902838" w:rsidRPr="00DA3CB4" w:rsidRDefault="00902838" w:rsidP="009F76D7">
      <w:pPr>
        <w:spacing w:after="0" w:line="240" w:lineRule="atLeast"/>
        <w:jc w:val="both"/>
        <w:rPr>
          <w:rFonts w:ascii="Cambria" w:hAnsi="Cambria"/>
          <w:sz w:val="24"/>
          <w:szCs w:val="24"/>
        </w:rPr>
      </w:pPr>
      <w:r w:rsidRPr="00DA3CB4">
        <w:rPr>
          <w:rFonts w:ascii="Cambria" w:hAnsi="Cambria"/>
          <w:b/>
          <w:bCs/>
          <w:sz w:val="24"/>
          <w:szCs w:val="24"/>
        </w:rPr>
        <w:t>c)</w:t>
      </w:r>
      <w:r w:rsidR="00FB073B" w:rsidRPr="00DA3CB4">
        <w:rPr>
          <w:rFonts w:ascii="Cambria" w:hAnsi="Cambria"/>
          <w:b/>
          <w:bCs/>
          <w:sz w:val="24"/>
          <w:szCs w:val="24"/>
        </w:rPr>
        <w:t xml:space="preserve"> </w:t>
      </w:r>
      <w:r w:rsidRPr="00DA3CB4">
        <w:rPr>
          <w:rFonts w:ascii="Cambria" w:hAnsi="Cambria"/>
          <w:sz w:val="24"/>
          <w:szCs w:val="24"/>
        </w:rPr>
        <w:t xml:space="preserve">persone con grave o gravissimo stato di demenza con un punteggio sulla scala Clinical Dementia Rating Scale (CDRS)&gt;=4; </w:t>
      </w:r>
    </w:p>
    <w:p w14:paraId="692BD930" w14:textId="77777777" w:rsidR="00902838" w:rsidRPr="00DA3CB4" w:rsidRDefault="00902838" w:rsidP="00E019E6">
      <w:pPr>
        <w:spacing w:after="0" w:line="240" w:lineRule="auto"/>
        <w:jc w:val="both"/>
        <w:rPr>
          <w:rFonts w:ascii="Cambria" w:hAnsi="Cambria"/>
          <w:sz w:val="24"/>
          <w:szCs w:val="24"/>
        </w:rPr>
      </w:pPr>
      <w:r w:rsidRPr="00DA3CB4">
        <w:rPr>
          <w:rFonts w:ascii="Cambria" w:hAnsi="Cambria"/>
          <w:b/>
          <w:bCs/>
          <w:sz w:val="24"/>
          <w:szCs w:val="24"/>
        </w:rPr>
        <w:t>d)</w:t>
      </w:r>
      <w:r w:rsidRPr="00DA3CB4">
        <w:rPr>
          <w:rFonts w:ascii="Cambria" w:hAnsi="Cambria"/>
          <w:sz w:val="24"/>
          <w:szCs w:val="24"/>
        </w:rPr>
        <w:t xml:space="preserve"> persone con lesioni spinali fra C0/C5, di qualsiasi natura, con livello della lesione, identificata dal livello sulla scala ASIA Impairment Scale (AIS) di grado A o B. Nel caso di lesioni con esiti asimmetrici ambedue le lateralità devono essere valutate con lesione di grado A o B;</w:t>
      </w:r>
    </w:p>
    <w:p w14:paraId="5237EE70" w14:textId="77777777" w:rsidR="00902838" w:rsidRPr="00DA3CB4" w:rsidRDefault="00902838" w:rsidP="00E019E6">
      <w:pPr>
        <w:spacing w:after="0" w:line="240" w:lineRule="auto"/>
        <w:jc w:val="both"/>
        <w:rPr>
          <w:rFonts w:ascii="Cambria" w:hAnsi="Cambria"/>
          <w:sz w:val="24"/>
          <w:szCs w:val="24"/>
        </w:rPr>
      </w:pPr>
      <w:r w:rsidRPr="00DA3CB4">
        <w:rPr>
          <w:rFonts w:ascii="Cambria" w:hAnsi="Cambria"/>
          <w:b/>
          <w:bCs/>
          <w:sz w:val="24"/>
          <w:szCs w:val="24"/>
        </w:rPr>
        <w:t>e)</w:t>
      </w:r>
      <w:r w:rsidRPr="00DA3CB4">
        <w:rPr>
          <w:rFonts w:ascii="Cambria" w:hAnsi="Cambria"/>
          <w:sz w:val="24"/>
          <w:szCs w:val="24"/>
        </w:rPr>
        <w:t xml:space="preserve"> persone con gravissima compromissione motoria da patologia neurologica o muscolare con bilancio muscolare complessivo ≤ 1 ai 4 arti alla scala Medical Research Council (MRC), o con punteggio alla Expanded Disability Status Scale (EDSS) ≥ 9, o in stadio 5 di Hoehn e Yahr mod;</w:t>
      </w:r>
    </w:p>
    <w:p w14:paraId="1D9B70C1" w14:textId="77777777" w:rsidR="00FB073B" w:rsidRPr="00DA3CB4" w:rsidRDefault="00902838" w:rsidP="00E019E6">
      <w:pPr>
        <w:spacing w:after="0" w:line="240" w:lineRule="auto"/>
        <w:jc w:val="both"/>
        <w:rPr>
          <w:rFonts w:ascii="Cambria" w:hAnsi="Cambria"/>
          <w:sz w:val="24"/>
          <w:szCs w:val="24"/>
        </w:rPr>
      </w:pPr>
      <w:r w:rsidRPr="00DA3CB4">
        <w:rPr>
          <w:rFonts w:ascii="Cambria" w:hAnsi="Cambria"/>
          <w:b/>
          <w:bCs/>
          <w:sz w:val="24"/>
          <w:szCs w:val="24"/>
        </w:rPr>
        <w:t>f)</w:t>
      </w:r>
      <w:r w:rsidRPr="00DA3CB4">
        <w:rPr>
          <w:rFonts w:ascii="Cambria" w:hAnsi="Cambria"/>
          <w:sz w:val="24"/>
          <w:szCs w:val="24"/>
        </w:rPr>
        <w:t xml:space="preserve"> persone con deprivazione sensoriale complessa intesa come compresenza di minorazione visiva totale o con residuo visivo non superiore a 1/20 in entrambi gli occhi o nell’occhio migliore, anche con eventuale correzione o con residuo perimetrico binoculare inferiore al 10 per cento e ipoacusia, a prescindere dall’epoca di insorgenza, pari o superiore a 90 decibel HTL di media fra le frequenze 500, 1000, 2000 hertz nell’orecchio migliore;</w:t>
      </w:r>
    </w:p>
    <w:p w14:paraId="0F0DE501" w14:textId="4956AF9A" w:rsidR="00902838" w:rsidRPr="00DA3CB4" w:rsidRDefault="00902838" w:rsidP="00E019E6">
      <w:pPr>
        <w:spacing w:after="0" w:line="240" w:lineRule="auto"/>
        <w:jc w:val="both"/>
        <w:rPr>
          <w:rFonts w:ascii="Cambria" w:hAnsi="Cambria"/>
          <w:sz w:val="24"/>
          <w:szCs w:val="24"/>
        </w:rPr>
      </w:pPr>
      <w:r w:rsidRPr="00DA3CB4">
        <w:rPr>
          <w:rFonts w:ascii="Cambria" w:hAnsi="Cambria"/>
          <w:b/>
          <w:bCs/>
          <w:sz w:val="24"/>
          <w:szCs w:val="24"/>
        </w:rPr>
        <w:t>g)</w:t>
      </w:r>
      <w:r w:rsidRPr="00DA3CB4">
        <w:rPr>
          <w:rFonts w:ascii="Cambria" w:hAnsi="Cambria"/>
          <w:sz w:val="24"/>
          <w:szCs w:val="24"/>
        </w:rPr>
        <w:t xml:space="preserve"> persone con gravissima disabilità comportamentale dello spettro autistico ascritta al livello 3 della </w:t>
      </w:r>
    </w:p>
    <w:p w14:paraId="23170320" w14:textId="1CD57628" w:rsidR="00902838"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 xml:space="preserve">classificazione del DSM-5; </w:t>
      </w:r>
    </w:p>
    <w:p w14:paraId="51012FF2" w14:textId="0014CAB5" w:rsidR="00902838" w:rsidRPr="00DA3CB4" w:rsidRDefault="00902838" w:rsidP="00E019E6">
      <w:pPr>
        <w:spacing w:after="0" w:line="240" w:lineRule="auto"/>
        <w:jc w:val="both"/>
        <w:rPr>
          <w:rFonts w:ascii="Cambria" w:hAnsi="Cambria"/>
          <w:sz w:val="24"/>
          <w:szCs w:val="24"/>
        </w:rPr>
      </w:pPr>
      <w:r w:rsidRPr="00DA3CB4">
        <w:rPr>
          <w:rFonts w:ascii="Cambria" w:hAnsi="Cambria"/>
          <w:b/>
          <w:bCs/>
          <w:sz w:val="24"/>
          <w:szCs w:val="24"/>
        </w:rPr>
        <w:lastRenderedPageBreak/>
        <w:t>h)</w:t>
      </w:r>
      <w:r w:rsidRPr="00DA3CB4">
        <w:rPr>
          <w:rFonts w:ascii="Cambria" w:hAnsi="Cambria"/>
          <w:sz w:val="24"/>
          <w:szCs w:val="24"/>
        </w:rPr>
        <w:t xml:space="preserve"> persone con diagnosi di Ritardo Mentale Grave o Profondo secondo classificazione DSM-5, con QI&lt;=34 e con punteggio sulla scala Level of Activity in Profound/Severe Mental Retardation (LAPMER) &lt;=8;</w:t>
      </w:r>
    </w:p>
    <w:p w14:paraId="359924EA" w14:textId="637C7D02" w:rsidR="00902838" w:rsidRPr="00DA3CB4" w:rsidRDefault="00902838" w:rsidP="00E019E6">
      <w:pPr>
        <w:spacing w:after="0" w:line="240" w:lineRule="auto"/>
        <w:jc w:val="both"/>
        <w:rPr>
          <w:rFonts w:ascii="Cambria" w:hAnsi="Cambria"/>
          <w:sz w:val="24"/>
          <w:szCs w:val="24"/>
        </w:rPr>
      </w:pPr>
      <w:r w:rsidRPr="00DA3CB4">
        <w:rPr>
          <w:rFonts w:ascii="Cambria" w:hAnsi="Cambria"/>
          <w:b/>
          <w:bCs/>
          <w:sz w:val="24"/>
          <w:szCs w:val="24"/>
        </w:rPr>
        <w:t>i)</w:t>
      </w:r>
      <w:r w:rsidR="00FB073B" w:rsidRPr="00DA3CB4">
        <w:rPr>
          <w:rFonts w:ascii="Cambria" w:hAnsi="Cambria"/>
          <w:sz w:val="24"/>
          <w:szCs w:val="24"/>
        </w:rPr>
        <w:t xml:space="preserve"> </w:t>
      </w:r>
      <w:r w:rsidRPr="00DA3CB4">
        <w:rPr>
          <w:rFonts w:ascii="Cambria" w:hAnsi="Cambria"/>
          <w:sz w:val="24"/>
          <w:szCs w:val="24"/>
        </w:rPr>
        <w:t xml:space="preserve">ogni altra persona in condizione di dipendenza vitale (vedi Allegato 2 del D.M. 26/09/2016) che necessiti di assistenza continuativa e monitoraggio nelle 24 ore, sette giorni su sette, per bisogni complessi derivanti dalle gravi condizioni psico-fisiche. </w:t>
      </w:r>
    </w:p>
    <w:p w14:paraId="259389CC" w14:textId="77777777" w:rsidR="00902838" w:rsidRPr="00DA3CB4" w:rsidRDefault="00902838" w:rsidP="00E019E6">
      <w:pPr>
        <w:spacing w:after="0" w:line="240" w:lineRule="auto"/>
        <w:jc w:val="both"/>
        <w:rPr>
          <w:rFonts w:ascii="Cambria" w:hAnsi="Cambria"/>
          <w:sz w:val="24"/>
          <w:szCs w:val="24"/>
        </w:rPr>
      </w:pPr>
    </w:p>
    <w:p w14:paraId="19A3F6B0" w14:textId="33675CC0" w:rsidR="00902838"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 xml:space="preserve">Sono esclusi dal beneficio economico i soggetti ospiti di strutture residenziali. Nel caso in cui il disabile sia stato ricoverato in struttura ospedaliera per un periodo di tempo superiore ai 30 gg </w:t>
      </w:r>
      <w:r w:rsidR="00BF6E84">
        <w:rPr>
          <w:rFonts w:ascii="Cambria" w:hAnsi="Cambria"/>
          <w:sz w:val="24"/>
          <w:szCs w:val="24"/>
        </w:rPr>
        <w:t>i</w:t>
      </w:r>
      <w:r w:rsidRPr="00DA3CB4">
        <w:rPr>
          <w:rFonts w:ascii="Cambria" w:hAnsi="Cambria"/>
          <w:sz w:val="24"/>
          <w:szCs w:val="24"/>
        </w:rPr>
        <w:t xml:space="preserve">l contributo sarà sospeso per i giorni di ricovero successivi al trentesimo giorno. </w:t>
      </w:r>
    </w:p>
    <w:p w14:paraId="449BC465" w14:textId="77777777" w:rsidR="00902838" w:rsidRPr="00DA3CB4" w:rsidRDefault="00902838" w:rsidP="00E019E6">
      <w:pPr>
        <w:spacing w:after="0" w:line="240" w:lineRule="auto"/>
        <w:jc w:val="both"/>
        <w:rPr>
          <w:rFonts w:ascii="Cambria" w:hAnsi="Cambria"/>
          <w:sz w:val="24"/>
          <w:szCs w:val="24"/>
        </w:rPr>
      </w:pPr>
    </w:p>
    <w:p w14:paraId="423B7755" w14:textId="4A51F11D" w:rsidR="00902838" w:rsidRPr="005A36DF" w:rsidRDefault="00902838" w:rsidP="00E019E6">
      <w:pPr>
        <w:spacing w:after="0" w:line="240" w:lineRule="auto"/>
        <w:jc w:val="both"/>
        <w:rPr>
          <w:rFonts w:ascii="Cambria" w:hAnsi="Cambria"/>
          <w:sz w:val="24"/>
          <w:szCs w:val="24"/>
          <w:u w:val="single"/>
        </w:rPr>
      </w:pPr>
      <w:r w:rsidRPr="005A36DF">
        <w:rPr>
          <w:rFonts w:ascii="Cambria" w:hAnsi="Cambria"/>
          <w:sz w:val="24"/>
          <w:szCs w:val="24"/>
          <w:u w:val="single"/>
        </w:rPr>
        <w:t xml:space="preserve">L’intervento è alternativo: </w:t>
      </w:r>
    </w:p>
    <w:p w14:paraId="718BCA5E" w14:textId="77777777" w:rsidR="00902838" w:rsidRPr="005A36DF" w:rsidRDefault="00902838" w:rsidP="00E019E6">
      <w:pPr>
        <w:pStyle w:val="Paragrafoelenco"/>
        <w:numPr>
          <w:ilvl w:val="0"/>
          <w:numId w:val="2"/>
        </w:numPr>
        <w:spacing w:after="0" w:line="240" w:lineRule="auto"/>
        <w:jc w:val="both"/>
        <w:rPr>
          <w:rFonts w:ascii="Cambria" w:hAnsi="Cambria"/>
          <w:sz w:val="24"/>
          <w:szCs w:val="24"/>
          <w:u w:val="single"/>
        </w:rPr>
      </w:pPr>
      <w:r w:rsidRPr="005A36DF">
        <w:rPr>
          <w:rFonts w:ascii="Cambria" w:hAnsi="Cambria"/>
          <w:sz w:val="24"/>
          <w:szCs w:val="24"/>
          <w:u w:val="single"/>
        </w:rPr>
        <w:t>al progetto “Vita Indipendente”;</w:t>
      </w:r>
    </w:p>
    <w:p w14:paraId="4682A62D" w14:textId="77777777" w:rsidR="00902838" w:rsidRPr="005A36DF" w:rsidRDefault="00902838" w:rsidP="00E019E6">
      <w:pPr>
        <w:pStyle w:val="Paragrafoelenco"/>
        <w:numPr>
          <w:ilvl w:val="0"/>
          <w:numId w:val="2"/>
        </w:numPr>
        <w:spacing w:after="0" w:line="240" w:lineRule="auto"/>
        <w:jc w:val="both"/>
        <w:rPr>
          <w:rFonts w:ascii="Cambria" w:hAnsi="Cambria"/>
          <w:sz w:val="24"/>
          <w:szCs w:val="24"/>
          <w:u w:val="single"/>
        </w:rPr>
      </w:pPr>
      <w:r w:rsidRPr="005A36DF">
        <w:rPr>
          <w:rFonts w:ascii="Cambria" w:hAnsi="Cambria"/>
          <w:sz w:val="24"/>
          <w:szCs w:val="24"/>
          <w:u w:val="single"/>
        </w:rPr>
        <w:t xml:space="preserve">all’intervento “Riconoscimento del lavoro dei caregiver attraverso l’incremento del contributo </w:t>
      </w:r>
    </w:p>
    <w:p w14:paraId="43D041F1" w14:textId="77777777" w:rsidR="00902838" w:rsidRPr="005A36DF" w:rsidRDefault="00902838" w:rsidP="008A3121">
      <w:pPr>
        <w:pStyle w:val="Paragrafoelenco"/>
        <w:spacing w:after="0" w:line="240" w:lineRule="auto"/>
        <w:jc w:val="both"/>
        <w:rPr>
          <w:rFonts w:ascii="Cambria" w:hAnsi="Cambria"/>
          <w:sz w:val="24"/>
          <w:szCs w:val="24"/>
          <w:u w:val="single"/>
        </w:rPr>
      </w:pPr>
      <w:r w:rsidRPr="005A36DF">
        <w:rPr>
          <w:rFonts w:ascii="Cambria" w:hAnsi="Cambria"/>
          <w:sz w:val="24"/>
          <w:szCs w:val="24"/>
          <w:u w:val="single"/>
        </w:rPr>
        <w:t xml:space="preserve">alle famiglie per l’assistenza a persone affette da Sclerosi Laterale Amiotrofica” </w:t>
      </w:r>
    </w:p>
    <w:p w14:paraId="2FF388EE" w14:textId="77777777" w:rsidR="00902838" w:rsidRPr="005A36DF" w:rsidRDefault="00902838" w:rsidP="00E019E6">
      <w:pPr>
        <w:pStyle w:val="Paragrafoelenco"/>
        <w:numPr>
          <w:ilvl w:val="0"/>
          <w:numId w:val="2"/>
        </w:numPr>
        <w:spacing w:after="0" w:line="240" w:lineRule="auto"/>
        <w:jc w:val="both"/>
        <w:rPr>
          <w:rFonts w:ascii="Cambria" w:hAnsi="Cambria"/>
          <w:sz w:val="24"/>
          <w:szCs w:val="24"/>
          <w:u w:val="single"/>
        </w:rPr>
      </w:pPr>
      <w:r w:rsidRPr="005A36DF">
        <w:rPr>
          <w:rFonts w:ascii="Cambria" w:hAnsi="Cambria"/>
          <w:sz w:val="24"/>
          <w:szCs w:val="24"/>
          <w:u w:val="single"/>
        </w:rPr>
        <w:t>all’intervento a favore di minori affetti da malattie rare di cui alla DGR n. 475/2019;</w:t>
      </w:r>
    </w:p>
    <w:p w14:paraId="7B600276" w14:textId="241AB737" w:rsidR="00902838" w:rsidRPr="005A36DF" w:rsidRDefault="00902838" w:rsidP="00E019E6">
      <w:pPr>
        <w:pStyle w:val="Paragrafoelenco"/>
        <w:numPr>
          <w:ilvl w:val="0"/>
          <w:numId w:val="2"/>
        </w:numPr>
        <w:spacing w:after="0" w:line="240" w:lineRule="auto"/>
        <w:jc w:val="both"/>
        <w:rPr>
          <w:rFonts w:ascii="Cambria" w:hAnsi="Cambria"/>
          <w:sz w:val="24"/>
          <w:szCs w:val="24"/>
          <w:u w:val="single"/>
        </w:rPr>
      </w:pPr>
      <w:r w:rsidRPr="005A36DF">
        <w:rPr>
          <w:rFonts w:ascii="Cambria" w:hAnsi="Cambria"/>
          <w:sz w:val="24"/>
          <w:szCs w:val="24"/>
          <w:u w:val="single"/>
        </w:rPr>
        <w:t>alla misura “Assegno di cura” rivolto agli anziani non autosufficienti.</w:t>
      </w:r>
    </w:p>
    <w:p w14:paraId="2D4B519E" w14:textId="77777777" w:rsidR="00902838" w:rsidRPr="005A36DF" w:rsidRDefault="00902838" w:rsidP="00902838">
      <w:pPr>
        <w:spacing w:after="0" w:line="240" w:lineRule="auto"/>
        <w:rPr>
          <w:rFonts w:ascii="Cambria" w:hAnsi="Cambria"/>
          <w:b/>
          <w:bCs/>
          <w:sz w:val="24"/>
          <w:szCs w:val="24"/>
        </w:rPr>
      </w:pPr>
    </w:p>
    <w:p w14:paraId="7CF89DF8" w14:textId="77777777" w:rsidR="00902838" w:rsidRPr="00DA3CB4" w:rsidRDefault="00902838" w:rsidP="00902838">
      <w:pPr>
        <w:spacing w:after="0" w:line="240" w:lineRule="auto"/>
        <w:rPr>
          <w:rFonts w:ascii="Cambria" w:hAnsi="Cambria"/>
          <w:b/>
          <w:bCs/>
          <w:sz w:val="24"/>
          <w:szCs w:val="24"/>
          <w:u w:val="single"/>
        </w:rPr>
      </w:pPr>
      <w:r w:rsidRPr="00DA3CB4">
        <w:rPr>
          <w:rFonts w:ascii="Cambria" w:hAnsi="Cambria"/>
          <w:b/>
          <w:bCs/>
          <w:sz w:val="24"/>
          <w:szCs w:val="24"/>
          <w:u w:val="single"/>
        </w:rPr>
        <w:t>TERMINI DI PRESENTAZIONE DELLE DOMANDE ALLA COMMISSIONE SANITARIA PROVINCIALE</w:t>
      </w:r>
    </w:p>
    <w:p w14:paraId="68D11D44" w14:textId="77777777" w:rsidR="00902838" w:rsidRPr="00DA3CB4" w:rsidRDefault="00902838" w:rsidP="00902838">
      <w:pPr>
        <w:spacing w:after="0" w:line="240" w:lineRule="auto"/>
        <w:rPr>
          <w:rFonts w:ascii="Cambria" w:hAnsi="Cambria"/>
          <w:sz w:val="24"/>
          <w:szCs w:val="24"/>
        </w:rPr>
      </w:pPr>
    </w:p>
    <w:p w14:paraId="395CA261" w14:textId="7A300103" w:rsidR="00902838" w:rsidRPr="00DA3CB4" w:rsidRDefault="00902838" w:rsidP="00902838">
      <w:pPr>
        <w:spacing w:after="0" w:line="240" w:lineRule="auto"/>
        <w:jc w:val="both"/>
        <w:rPr>
          <w:rFonts w:ascii="Cambria" w:hAnsi="Cambria"/>
          <w:sz w:val="24"/>
          <w:szCs w:val="24"/>
        </w:rPr>
      </w:pPr>
      <w:r w:rsidRPr="00DA3CB4">
        <w:rPr>
          <w:rFonts w:ascii="Cambria" w:hAnsi="Cambria"/>
          <w:sz w:val="24"/>
          <w:szCs w:val="24"/>
        </w:rPr>
        <w:t>La domanda di riconoscimento della condizione di disabilità gravissima di cui all’art. 3 c. 3 del D.M. 26/09/2016 (</w:t>
      </w:r>
      <w:r w:rsidRPr="00DA3CB4">
        <w:rPr>
          <w:rFonts w:ascii="Cambria" w:hAnsi="Cambria"/>
          <w:b/>
          <w:bCs/>
          <w:i/>
          <w:iCs/>
          <w:sz w:val="24"/>
          <w:szCs w:val="24"/>
        </w:rPr>
        <w:t>Allegati “B” o “B1</w:t>
      </w:r>
      <w:r w:rsidRPr="00DA3CB4">
        <w:rPr>
          <w:rFonts w:ascii="Cambria" w:hAnsi="Cambria"/>
          <w:sz w:val="24"/>
          <w:szCs w:val="24"/>
        </w:rPr>
        <w:t xml:space="preserve">”), deve essere inoltrata utilizzando il modello di cui agli </w:t>
      </w:r>
      <w:r w:rsidRPr="00DA3CB4">
        <w:rPr>
          <w:rFonts w:ascii="Cambria" w:hAnsi="Cambria"/>
          <w:b/>
          <w:bCs/>
          <w:i/>
          <w:iCs/>
          <w:sz w:val="24"/>
          <w:szCs w:val="24"/>
        </w:rPr>
        <w:t>Allegati “B”</w:t>
      </w:r>
      <w:r w:rsidRPr="00DA3CB4">
        <w:rPr>
          <w:rFonts w:ascii="Cambria" w:hAnsi="Cambria"/>
          <w:sz w:val="24"/>
          <w:szCs w:val="24"/>
        </w:rPr>
        <w:t xml:space="preserve"> e “B1” alla Commissione Sanitaria Provinciale territorialmente competente, operante presso l’A.S.T. – Azienda Sanitaria Territoriale n. 2 – Ancona, tramite spedizione con raccomandata con ricevuta di ritorno – indirizzata a “A.S.T. 2 – ANCONA Segreteria Commissione Sanitaria Provinciale c/o sede di Osimo – Piazza del Comune, 4 - 60027 OSIMO (AN)” – o tramite PEC all’indirizzo </w:t>
      </w:r>
      <w:r w:rsidRPr="00DA3CB4">
        <w:rPr>
          <w:rFonts w:ascii="Cambria" w:hAnsi="Cambria"/>
          <w:b/>
          <w:bCs/>
          <w:i/>
          <w:iCs/>
          <w:sz w:val="24"/>
          <w:szCs w:val="24"/>
          <w:u w:val="single"/>
        </w:rPr>
        <w:t>ast.ancona@emarche.it</w:t>
      </w:r>
      <w:r w:rsidRPr="00DA3CB4">
        <w:rPr>
          <w:rFonts w:ascii="Cambria" w:hAnsi="Cambria"/>
          <w:sz w:val="24"/>
          <w:szCs w:val="24"/>
        </w:rPr>
        <w:t xml:space="preserve"> .</w:t>
      </w:r>
    </w:p>
    <w:p w14:paraId="31CE3390" w14:textId="77777777" w:rsidR="00902838" w:rsidRPr="00DA3CB4" w:rsidRDefault="00902838" w:rsidP="00902838">
      <w:pPr>
        <w:spacing w:after="0" w:line="240" w:lineRule="auto"/>
        <w:jc w:val="center"/>
        <w:rPr>
          <w:rFonts w:ascii="Cambria" w:hAnsi="Cambria"/>
          <w:b/>
          <w:bCs/>
          <w:sz w:val="24"/>
          <w:szCs w:val="24"/>
        </w:rPr>
      </w:pPr>
    </w:p>
    <w:p w14:paraId="4E9CEA5C" w14:textId="77777777" w:rsidR="00902838" w:rsidRPr="00DA3CB4" w:rsidRDefault="00902838" w:rsidP="00902838">
      <w:pPr>
        <w:spacing w:after="0" w:line="240" w:lineRule="auto"/>
        <w:jc w:val="center"/>
        <w:rPr>
          <w:rFonts w:ascii="Cambria" w:hAnsi="Cambria"/>
          <w:b/>
          <w:bCs/>
          <w:sz w:val="24"/>
          <w:szCs w:val="24"/>
        </w:rPr>
      </w:pPr>
      <w:r w:rsidRPr="00DA3CB4">
        <w:rPr>
          <w:rFonts w:ascii="Cambria" w:hAnsi="Cambria"/>
          <w:b/>
          <w:bCs/>
          <w:sz w:val="24"/>
          <w:szCs w:val="24"/>
        </w:rPr>
        <w:t>ENTRO IL TERMINE PERENTORIO DEL 21 APRILE 2023</w:t>
      </w:r>
    </w:p>
    <w:p w14:paraId="74D7BD76" w14:textId="77777777" w:rsidR="00902838" w:rsidRPr="00DA3CB4" w:rsidRDefault="00902838" w:rsidP="00902838">
      <w:pPr>
        <w:spacing w:after="0" w:line="240" w:lineRule="auto"/>
        <w:rPr>
          <w:rFonts w:ascii="Cambria" w:hAnsi="Cambria"/>
          <w:sz w:val="24"/>
          <w:szCs w:val="24"/>
        </w:rPr>
      </w:pPr>
    </w:p>
    <w:p w14:paraId="138C433E" w14:textId="77777777" w:rsidR="00902838"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Saranno escluse le domande che verranno presentate alle Commissioni sanitarie provinciali oltre il suddetto termine o che risulteranno incomplete della documentazione richiesta ovvero prive del verbale di riconoscimento dell’indennità di accompagnamento e/o della certificazione medica specialistica.</w:t>
      </w:r>
    </w:p>
    <w:p w14:paraId="06FC603E" w14:textId="77777777" w:rsidR="00902838" w:rsidRPr="00DA3CB4" w:rsidRDefault="00902838" w:rsidP="00E019E6">
      <w:pPr>
        <w:spacing w:after="0" w:line="240" w:lineRule="auto"/>
        <w:jc w:val="both"/>
        <w:rPr>
          <w:rFonts w:ascii="Cambria" w:hAnsi="Cambria"/>
          <w:sz w:val="24"/>
          <w:szCs w:val="24"/>
        </w:rPr>
      </w:pPr>
    </w:p>
    <w:p w14:paraId="54A24A00" w14:textId="77777777" w:rsidR="00902838"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Alla domanda il richiedente deve allegare:</w:t>
      </w:r>
    </w:p>
    <w:p w14:paraId="26BB36A6" w14:textId="77777777" w:rsidR="00902838" w:rsidRPr="00DA3CB4" w:rsidRDefault="00902838" w:rsidP="00E019E6">
      <w:pPr>
        <w:pStyle w:val="Paragrafoelenco"/>
        <w:numPr>
          <w:ilvl w:val="0"/>
          <w:numId w:val="3"/>
        </w:numPr>
        <w:spacing w:after="0" w:line="240" w:lineRule="auto"/>
        <w:ind w:left="240" w:hanging="240"/>
        <w:jc w:val="both"/>
        <w:rPr>
          <w:rFonts w:ascii="Cambria" w:hAnsi="Cambria"/>
          <w:sz w:val="24"/>
          <w:szCs w:val="24"/>
        </w:rPr>
      </w:pPr>
      <w:r w:rsidRPr="00DA3CB4">
        <w:rPr>
          <w:rFonts w:ascii="Cambria" w:hAnsi="Cambria"/>
          <w:sz w:val="24"/>
          <w:szCs w:val="24"/>
        </w:rPr>
        <w:t>verbale di riconoscimento dell’indennità di accompagnamento, di cui alla legge 11 febbraio 1980, n. 18 o di cui all’allegato 3 del decreto del Presidente del Consiglio dei Ministri n. 159 del 2013;</w:t>
      </w:r>
    </w:p>
    <w:p w14:paraId="1939E305" w14:textId="604DE0F0" w:rsidR="00902838" w:rsidRPr="00DA3CB4" w:rsidRDefault="00902838" w:rsidP="00E019E6">
      <w:pPr>
        <w:pStyle w:val="Paragrafoelenco"/>
        <w:numPr>
          <w:ilvl w:val="0"/>
          <w:numId w:val="3"/>
        </w:numPr>
        <w:spacing w:after="0" w:line="240" w:lineRule="auto"/>
        <w:ind w:left="240" w:hanging="240"/>
        <w:jc w:val="both"/>
        <w:rPr>
          <w:rFonts w:ascii="Cambria" w:hAnsi="Cambria"/>
          <w:sz w:val="24"/>
          <w:szCs w:val="24"/>
        </w:rPr>
      </w:pPr>
      <w:r w:rsidRPr="00DA3CB4">
        <w:rPr>
          <w:rFonts w:ascii="Cambria" w:hAnsi="Cambria"/>
          <w:sz w:val="24"/>
          <w:szCs w:val="24"/>
        </w:rPr>
        <w:t>certificazione medica specialistica di struttura pubblica o privata, convenzionata e/o accreditata, redatta secondo il modello di cui all’</w:t>
      </w:r>
      <w:r w:rsidRPr="00DA3CB4">
        <w:rPr>
          <w:rFonts w:ascii="Cambria" w:hAnsi="Cambria"/>
          <w:b/>
          <w:bCs/>
          <w:i/>
          <w:iCs/>
          <w:sz w:val="24"/>
          <w:szCs w:val="24"/>
        </w:rPr>
        <w:t xml:space="preserve">allegato “C” </w:t>
      </w:r>
      <w:r w:rsidRPr="00DA3CB4">
        <w:rPr>
          <w:rFonts w:ascii="Cambria" w:hAnsi="Cambria"/>
          <w:sz w:val="24"/>
          <w:szCs w:val="24"/>
        </w:rPr>
        <w:t>attestante una delle condizioni previste dalla lettera a) alla lettera i) di cui all’art 3 c. 2 del D.M. 26/09/2016 sopra riportati;</w:t>
      </w:r>
    </w:p>
    <w:p w14:paraId="5CC6E50C" w14:textId="77777777" w:rsidR="00902838" w:rsidRPr="00DA3CB4" w:rsidRDefault="00902838" w:rsidP="00E019E6">
      <w:pPr>
        <w:spacing w:after="0" w:line="240" w:lineRule="auto"/>
        <w:jc w:val="both"/>
        <w:rPr>
          <w:rFonts w:ascii="Cambria" w:hAnsi="Cambria"/>
          <w:sz w:val="24"/>
          <w:szCs w:val="24"/>
        </w:rPr>
      </w:pPr>
    </w:p>
    <w:p w14:paraId="554DD9F8" w14:textId="2ED800FB" w:rsidR="00902838"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In riferimento alla lettera i) l’utente dovrà produrre un</w:t>
      </w:r>
      <w:r w:rsidR="00BF6E84">
        <w:rPr>
          <w:rFonts w:ascii="Cambria" w:hAnsi="Cambria"/>
          <w:sz w:val="24"/>
          <w:szCs w:val="24"/>
        </w:rPr>
        <w:t>’</w:t>
      </w:r>
      <w:r w:rsidRPr="00DA3CB4">
        <w:rPr>
          <w:rFonts w:ascii="Cambria" w:hAnsi="Cambria"/>
          <w:sz w:val="24"/>
          <w:szCs w:val="24"/>
        </w:rPr>
        <w:t>ulteriore certificazione specialistica di struttura pubblica o privata convenzionata e/o accreditata che certifichi la condizione di dipendenza psico-fisica inerente la patologia di cui è portatore, attestando quindi la condizione di “dipendenza vitale”, secondo l’allegato 2 del DM  26/09/2016 “Altre persone in condizione di dipendenza vitale”.</w:t>
      </w:r>
    </w:p>
    <w:p w14:paraId="12A40BD6" w14:textId="77777777" w:rsidR="00902838"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Le Commissioni sanitarie provinciali acquisita la documentazione ne verificano la congruità ai fini del riconoscimento della condizione di “disabilità gravissima” potendo anche, se necessario, sottoporre ad accertamento collegiale la persona richiedente.</w:t>
      </w:r>
    </w:p>
    <w:p w14:paraId="5395A4FD" w14:textId="31A7EFB7" w:rsidR="00902838"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 xml:space="preserve">Non devono fare domanda coloro che alla data del 21 APRILE 2023 possiedono già la certificazione attestante la condizione di “disabilità gravissima”. </w:t>
      </w:r>
    </w:p>
    <w:p w14:paraId="7489757B" w14:textId="77777777" w:rsidR="00377AC3" w:rsidRPr="00DA3CB4" w:rsidRDefault="00377AC3" w:rsidP="00FB073B">
      <w:pPr>
        <w:spacing w:after="0" w:line="240" w:lineRule="auto"/>
        <w:rPr>
          <w:rFonts w:ascii="Cambria" w:hAnsi="Cambria"/>
          <w:b/>
          <w:bCs/>
          <w:u w:val="single"/>
        </w:rPr>
      </w:pPr>
    </w:p>
    <w:p w14:paraId="3C1F1E1D" w14:textId="435C9C8E" w:rsidR="00902838" w:rsidRPr="00DA3CB4" w:rsidRDefault="00902838" w:rsidP="00377AC3">
      <w:pPr>
        <w:spacing w:after="0" w:line="240" w:lineRule="auto"/>
        <w:rPr>
          <w:rFonts w:ascii="Cambria" w:hAnsi="Cambria"/>
          <w:sz w:val="24"/>
          <w:szCs w:val="24"/>
        </w:rPr>
      </w:pPr>
      <w:r w:rsidRPr="00DA3CB4">
        <w:rPr>
          <w:rFonts w:ascii="Cambria" w:hAnsi="Cambria"/>
          <w:b/>
          <w:bCs/>
          <w:u w:val="single"/>
        </w:rPr>
        <w:t xml:space="preserve">PRESENTAZIONE DELLA DOMANDA PER L’OTTENIMENTO DEL BENEFICIO </w:t>
      </w:r>
      <w:r w:rsidRPr="00DA3CB4">
        <w:rPr>
          <w:rFonts w:ascii="Cambria" w:hAnsi="Cambria"/>
          <w:b/>
          <w:bCs/>
          <w:sz w:val="24"/>
          <w:szCs w:val="24"/>
          <w:u w:val="single"/>
        </w:rPr>
        <w:t>ECONOMICO</w:t>
      </w:r>
      <w:r w:rsidR="00377AC3" w:rsidRPr="00DA3CB4">
        <w:rPr>
          <w:rFonts w:ascii="Cambria" w:hAnsi="Cambria"/>
          <w:sz w:val="24"/>
          <w:szCs w:val="24"/>
        </w:rPr>
        <w:t xml:space="preserve">                    </w:t>
      </w:r>
      <w:r w:rsidRPr="00DA3CB4">
        <w:rPr>
          <w:rFonts w:ascii="Cambria" w:hAnsi="Cambria"/>
          <w:sz w:val="24"/>
          <w:szCs w:val="24"/>
        </w:rPr>
        <w:t>Qualora l’esito dell’accertamento socio-sanitario avanzato alla Commissione Sanitaria Provinciale sia</w:t>
      </w:r>
      <w:r w:rsidR="00E37489" w:rsidRPr="00DA3CB4">
        <w:rPr>
          <w:rFonts w:ascii="Cambria" w:hAnsi="Cambria"/>
          <w:sz w:val="24"/>
          <w:szCs w:val="24"/>
        </w:rPr>
        <w:t xml:space="preserve"> </w:t>
      </w:r>
      <w:r w:rsidRPr="00DA3CB4">
        <w:rPr>
          <w:rFonts w:ascii="Cambria" w:hAnsi="Cambria"/>
          <w:sz w:val="24"/>
          <w:szCs w:val="24"/>
        </w:rPr>
        <w:t>stato positivo, la persona con disabilità o il genitore o</w:t>
      </w:r>
      <w:r w:rsidR="008A3121" w:rsidRPr="00DA3CB4">
        <w:rPr>
          <w:rFonts w:ascii="Cambria" w:hAnsi="Cambria"/>
          <w:sz w:val="24"/>
          <w:szCs w:val="24"/>
        </w:rPr>
        <w:t xml:space="preserve"> </w:t>
      </w:r>
      <w:r w:rsidRPr="00DA3CB4">
        <w:rPr>
          <w:rFonts w:ascii="Cambria" w:hAnsi="Cambria"/>
          <w:sz w:val="24"/>
          <w:szCs w:val="24"/>
        </w:rPr>
        <w:t xml:space="preserve">il familiare o l’esercente la potestà o tutela o Amministratore di sostegno dovranno provvedere, entro e non oltre il giorno </w:t>
      </w:r>
      <w:r w:rsidRPr="00DA3CB4">
        <w:rPr>
          <w:rFonts w:ascii="Cambria" w:hAnsi="Cambria"/>
          <w:b/>
          <w:bCs/>
          <w:sz w:val="24"/>
          <w:szCs w:val="24"/>
        </w:rPr>
        <w:t>05 GIUGNO 2023</w:t>
      </w:r>
      <w:r w:rsidR="00E019E6" w:rsidRPr="00DA3CB4">
        <w:rPr>
          <w:rFonts w:ascii="Cambria" w:hAnsi="Cambria"/>
          <w:sz w:val="24"/>
          <w:szCs w:val="24"/>
        </w:rPr>
        <w:t xml:space="preserve"> </w:t>
      </w:r>
      <w:r w:rsidRPr="00DA3CB4">
        <w:rPr>
          <w:rFonts w:ascii="Cambria" w:hAnsi="Cambria"/>
          <w:sz w:val="24"/>
          <w:szCs w:val="24"/>
        </w:rPr>
        <w:t xml:space="preserve">pena </w:t>
      </w:r>
      <w:r w:rsidRPr="00DA3CB4">
        <w:rPr>
          <w:rFonts w:ascii="Cambria" w:hAnsi="Cambria"/>
          <w:sz w:val="24"/>
          <w:szCs w:val="24"/>
        </w:rPr>
        <w:lastRenderedPageBreak/>
        <w:t>l’esclusione, alla presentazione della richiesta di contributo, utilizzando il modello di cui all’</w:t>
      </w:r>
      <w:r w:rsidRPr="00DA3CB4">
        <w:rPr>
          <w:rFonts w:ascii="Cambria" w:hAnsi="Cambria"/>
          <w:b/>
          <w:bCs/>
          <w:i/>
          <w:iCs/>
          <w:sz w:val="24"/>
          <w:szCs w:val="24"/>
        </w:rPr>
        <w:t xml:space="preserve">allegato “E”.  </w:t>
      </w:r>
    </w:p>
    <w:p w14:paraId="10D31EBF" w14:textId="77777777" w:rsidR="00902838"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Tale domanda dovrà essere:</w:t>
      </w:r>
    </w:p>
    <w:p w14:paraId="5C29D664" w14:textId="77777777" w:rsidR="00902838" w:rsidRPr="00DA3CB4" w:rsidRDefault="00902838" w:rsidP="00E019E6">
      <w:pPr>
        <w:pStyle w:val="Paragrafoelenco"/>
        <w:numPr>
          <w:ilvl w:val="0"/>
          <w:numId w:val="5"/>
        </w:numPr>
        <w:spacing w:after="0" w:line="240" w:lineRule="auto"/>
        <w:jc w:val="both"/>
        <w:rPr>
          <w:rFonts w:ascii="Cambria" w:hAnsi="Cambria"/>
          <w:sz w:val="24"/>
          <w:szCs w:val="24"/>
        </w:rPr>
      </w:pPr>
      <w:r w:rsidRPr="00DA3CB4">
        <w:rPr>
          <w:rFonts w:ascii="Cambria" w:hAnsi="Cambria"/>
          <w:sz w:val="24"/>
          <w:szCs w:val="24"/>
        </w:rPr>
        <w:t>consegnata a mano all’Ufficio Protocollo del Comune di Residenza;</w:t>
      </w:r>
    </w:p>
    <w:p w14:paraId="0C42C290" w14:textId="77777777" w:rsidR="00902838" w:rsidRPr="00DA3CB4" w:rsidRDefault="00902838" w:rsidP="00E019E6">
      <w:pPr>
        <w:pStyle w:val="Paragrafoelenco"/>
        <w:numPr>
          <w:ilvl w:val="0"/>
          <w:numId w:val="5"/>
        </w:numPr>
        <w:spacing w:after="0" w:line="240" w:lineRule="auto"/>
        <w:jc w:val="both"/>
        <w:rPr>
          <w:rFonts w:ascii="Cambria" w:hAnsi="Cambria"/>
          <w:sz w:val="24"/>
          <w:szCs w:val="24"/>
        </w:rPr>
      </w:pPr>
      <w:r w:rsidRPr="00DA3CB4">
        <w:rPr>
          <w:rFonts w:ascii="Cambria" w:hAnsi="Cambria"/>
          <w:sz w:val="24"/>
          <w:szCs w:val="24"/>
        </w:rPr>
        <w:t xml:space="preserve">inviata a mezzo posta raccomandata A/R; </w:t>
      </w:r>
    </w:p>
    <w:p w14:paraId="3AE15770" w14:textId="3B44D9F4" w:rsidR="00902838" w:rsidRDefault="00902838" w:rsidP="00902838">
      <w:pPr>
        <w:pStyle w:val="Paragrafoelenco"/>
        <w:numPr>
          <w:ilvl w:val="0"/>
          <w:numId w:val="5"/>
        </w:numPr>
        <w:spacing w:after="0" w:line="240" w:lineRule="auto"/>
        <w:jc w:val="both"/>
        <w:rPr>
          <w:rFonts w:ascii="Cambria" w:hAnsi="Cambria"/>
          <w:sz w:val="24"/>
          <w:szCs w:val="24"/>
        </w:rPr>
      </w:pPr>
      <w:r w:rsidRPr="00DA3CB4">
        <w:rPr>
          <w:rFonts w:ascii="Cambria" w:hAnsi="Cambria"/>
          <w:sz w:val="24"/>
          <w:szCs w:val="24"/>
        </w:rPr>
        <w:t>spedita tramite PEC agli indirizzi di seguito indicati:</w:t>
      </w:r>
    </w:p>
    <w:p w14:paraId="5B6A3BBB" w14:textId="77777777" w:rsidR="00397A61" w:rsidRPr="00DA3CB4" w:rsidRDefault="00397A61" w:rsidP="00397A61">
      <w:pPr>
        <w:pStyle w:val="Paragrafoelenco"/>
        <w:spacing w:after="0" w:line="240" w:lineRule="auto"/>
        <w:jc w:val="both"/>
        <w:rPr>
          <w:rFonts w:ascii="Cambria" w:hAnsi="Cambria"/>
          <w:sz w:val="24"/>
          <w:szCs w:val="24"/>
        </w:rPr>
      </w:pPr>
    </w:p>
    <w:tbl>
      <w:tblPr>
        <w:tblStyle w:val="TableGridfec7c03e7a85d7615eaba0af3a0e008d5dae588c103f8685a1a842c931c4f973"/>
        <w:tblpPr w:leftFromText="141" w:rightFromText="141" w:vertAnchor="text" w:horzAnchor="margin" w:tblpXSpec="center" w:tblpY="54"/>
        <w:tblW w:w="0" w:type="auto"/>
        <w:tblLook w:val="04A0" w:firstRow="1" w:lastRow="0" w:firstColumn="1" w:lastColumn="0" w:noHBand="0" w:noVBand="1"/>
      </w:tblPr>
      <w:tblGrid>
        <w:gridCol w:w="5257"/>
        <w:gridCol w:w="5244"/>
      </w:tblGrid>
      <w:tr w:rsidR="00902838" w:rsidRPr="00DA3CB4" w14:paraId="5A37CAF0" w14:textId="77777777" w:rsidTr="002F53C2">
        <w:tc>
          <w:tcPr>
            <w:tcW w:w="5257" w:type="dxa"/>
          </w:tcPr>
          <w:p w14:paraId="495AE3DD" w14:textId="0436FAC6" w:rsidR="00902838" w:rsidRPr="00DA3CB4" w:rsidRDefault="00902838" w:rsidP="00902838">
            <w:pPr>
              <w:rPr>
                <w:rFonts w:ascii="Cambria" w:hAnsi="Cambria"/>
                <w:b/>
                <w:bCs/>
              </w:rPr>
            </w:pPr>
            <w:r w:rsidRPr="00DA3CB4">
              <w:rPr>
                <w:rFonts w:ascii="Cambria" w:hAnsi="Cambria"/>
                <w:b/>
                <w:bCs/>
              </w:rPr>
              <w:t>COMUNE</w:t>
            </w:r>
          </w:p>
        </w:tc>
        <w:tc>
          <w:tcPr>
            <w:tcW w:w="5244" w:type="dxa"/>
          </w:tcPr>
          <w:p w14:paraId="3EE45FB0" w14:textId="3BB65767" w:rsidR="00902838" w:rsidRPr="00DA3CB4" w:rsidRDefault="00902838" w:rsidP="00902838">
            <w:pPr>
              <w:rPr>
                <w:rFonts w:ascii="Cambria" w:hAnsi="Cambria"/>
                <w:b/>
                <w:bCs/>
              </w:rPr>
            </w:pPr>
            <w:r w:rsidRPr="00DA3CB4">
              <w:rPr>
                <w:rFonts w:ascii="Cambria" w:hAnsi="Cambria"/>
                <w:b/>
                <w:bCs/>
              </w:rPr>
              <w:t>PEC</w:t>
            </w:r>
          </w:p>
        </w:tc>
      </w:tr>
      <w:tr w:rsidR="00902838" w:rsidRPr="00DA3CB4" w14:paraId="001B99D0" w14:textId="77777777" w:rsidTr="002F53C2">
        <w:tc>
          <w:tcPr>
            <w:tcW w:w="5257" w:type="dxa"/>
          </w:tcPr>
          <w:p w14:paraId="29713786" w14:textId="664E0A6B" w:rsidR="00902838" w:rsidRPr="00DA3CB4" w:rsidRDefault="00902838" w:rsidP="00902838">
            <w:pPr>
              <w:rPr>
                <w:rFonts w:ascii="Cambria" w:hAnsi="Cambria"/>
              </w:rPr>
            </w:pPr>
            <w:r w:rsidRPr="00DA3CB4">
              <w:rPr>
                <w:rFonts w:ascii="Cambria" w:hAnsi="Cambria"/>
              </w:rPr>
              <w:t>CAMERANO</w:t>
            </w:r>
          </w:p>
        </w:tc>
        <w:tc>
          <w:tcPr>
            <w:tcW w:w="5244" w:type="dxa"/>
          </w:tcPr>
          <w:p w14:paraId="776BDD74" w14:textId="4C7E86F4" w:rsidR="00902838" w:rsidRPr="00DA3CB4" w:rsidRDefault="00902838" w:rsidP="00902838">
            <w:pPr>
              <w:rPr>
                <w:rFonts w:ascii="Cambria" w:hAnsi="Cambria"/>
              </w:rPr>
            </w:pPr>
            <w:r w:rsidRPr="00DA3CB4">
              <w:rPr>
                <w:rFonts w:ascii="Cambria" w:hAnsi="Cambria"/>
              </w:rPr>
              <w:t>comune.camerano@halleycert.it</w:t>
            </w:r>
          </w:p>
        </w:tc>
      </w:tr>
      <w:tr w:rsidR="00902838" w:rsidRPr="00DA3CB4" w14:paraId="38A17D26" w14:textId="77777777" w:rsidTr="002F53C2">
        <w:tc>
          <w:tcPr>
            <w:tcW w:w="5257" w:type="dxa"/>
          </w:tcPr>
          <w:p w14:paraId="3DE87EFA" w14:textId="6AC0389A" w:rsidR="00902838" w:rsidRPr="00DA3CB4" w:rsidRDefault="00902838" w:rsidP="00902838">
            <w:pPr>
              <w:rPr>
                <w:rFonts w:ascii="Cambria" w:hAnsi="Cambria"/>
              </w:rPr>
            </w:pPr>
            <w:r w:rsidRPr="00DA3CB4">
              <w:rPr>
                <w:rFonts w:ascii="Cambria" w:hAnsi="Cambria"/>
              </w:rPr>
              <w:t>CASTELFIDARDO</w:t>
            </w:r>
          </w:p>
        </w:tc>
        <w:tc>
          <w:tcPr>
            <w:tcW w:w="5244" w:type="dxa"/>
          </w:tcPr>
          <w:p w14:paraId="1B5C226D" w14:textId="7489114A" w:rsidR="00902838" w:rsidRPr="00DA3CB4" w:rsidRDefault="00902838" w:rsidP="00902838">
            <w:pPr>
              <w:rPr>
                <w:rFonts w:ascii="Cambria" w:hAnsi="Cambria"/>
              </w:rPr>
            </w:pPr>
            <w:r w:rsidRPr="00DA3CB4">
              <w:rPr>
                <w:rFonts w:ascii="Cambria" w:hAnsi="Cambria"/>
              </w:rPr>
              <w:t>comune.castelfidardo@pec.it</w:t>
            </w:r>
          </w:p>
        </w:tc>
      </w:tr>
      <w:tr w:rsidR="00902838" w:rsidRPr="00DA3CB4" w14:paraId="0F21098A" w14:textId="77777777" w:rsidTr="002F53C2">
        <w:tc>
          <w:tcPr>
            <w:tcW w:w="5257" w:type="dxa"/>
          </w:tcPr>
          <w:p w14:paraId="264AF492" w14:textId="1C246599" w:rsidR="00902838" w:rsidRPr="00DA3CB4" w:rsidRDefault="00902838" w:rsidP="00902838">
            <w:pPr>
              <w:rPr>
                <w:rFonts w:ascii="Cambria" w:hAnsi="Cambria"/>
              </w:rPr>
            </w:pPr>
            <w:r w:rsidRPr="00DA3CB4">
              <w:rPr>
                <w:rFonts w:ascii="Cambria" w:hAnsi="Cambria"/>
              </w:rPr>
              <w:t>LORETO</w:t>
            </w:r>
          </w:p>
        </w:tc>
        <w:tc>
          <w:tcPr>
            <w:tcW w:w="5244" w:type="dxa"/>
          </w:tcPr>
          <w:p w14:paraId="24954FBF" w14:textId="0E14A328" w:rsidR="00902838" w:rsidRPr="00DA3CB4" w:rsidRDefault="00902838" w:rsidP="00902838">
            <w:pPr>
              <w:rPr>
                <w:rFonts w:ascii="Cambria" w:hAnsi="Cambria"/>
              </w:rPr>
            </w:pPr>
            <w:r w:rsidRPr="00DA3CB4">
              <w:rPr>
                <w:rFonts w:ascii="Cambria" w:hAnsi="Cambria"/>
              </w:rPr>
              <w:t>comune.loreto@emarche.it</w:t>
            </w:r>
          </w:p>
        </w:tc>
      </w:tr>
      <w:tr w:rsidR="00902838" w:rsidRPr="00DA3CB4" w14:paraId="41295ADB" w14:textId="77777777" w:rsidTr="002F53C2">
        <w:tc>
          <w:tcPr>
            <w:tcW w:w="5257" w:type="dxa"/>
          </w:tcPr>
          <w:p w14:paraId="01779AA0" w14:textId="5BE9B59A" w:rsidR="00902838" w:rsidRPr="00DA3CB4" w:rsidRDefault="00902838" w:rsidP="00902838">
            <w:pPr>
              <w:rPr>
                <w:rFonts w:ascii="Cambria" w:hAnsi="Cambria"/>
              </w:rPr>
            </w:pPr>
            <w:r w:rsidRPr="00DA3CB4">
              <w:rPr>
                <w:rFonts w:ascii="Cambria" w:hAnsi="Cambria"/>
              </w:rPr>
              <w:t>NUMANA</w:t>
            </w:r>
          </w:p>
        </w:tc>
        <w:tc>
          <w:tcPr>
            <w:tcW w:w="5244" w:type="dxa"/>
          </w:tcPr>
          <w:p w14:paraId="64739509" w14:textId="1C9DFB7D" w:rsidR="00902838" w:rsidRPr="00DA3CB4" w:rsidRDefault="00902838" w:rsidP="00902838">
            <w:pPr>
              <w:rPr>
                <w:rFonts w:ascii="Cambria" w:hAnsi="Cambria"/>
              </w:rPr>
            </w:pPr>
            <w:r w:rsidRPr="00DA3CB4">
              <w:rPr>
                <w:rFonts w:ascii="Cambria" w:hAnsi="Cambria"/>
              </w:rPr>
              <w:t>comune.numana@emarche.it</w:t>
            </w:r>
          </w:p>
        </w:tc>
      </w:tr>
      <w:tr w:rsidR="00902838" w:rsidRPr="00DA3CB4" w14:paraId="19AF3BAC" w14:textId="77777777" w:rsidTr="002F53C2">
        <w:tc>
          <w:tcPr>
            <w:tcW w:w="5257" w:type="dxa"/>
          </w:tcPr>
          <w:p w14:paraId="6A8F47AB" w14:textId="16952548" w:rsidR="00902838" w:rsidRPr="00DA3CB4" w:rsidRDefault="00902838" w:rsidP="00902838">
            <w:pPr>
              <w:rPr>
                <w:rFonts w:ascii="Cambria" w:hAnsi="Cambria"/>
              </w:rPr>
            </w:pPr>
            <w:r w:rsidRPr="00DA3CB4">
              <w:rPr>
                <w:rFonts w:ascii="Cambria" w:hAnsi="Cambria"/>
              </w:rPr>
              <w:t>OFFAGNA</w:t>
            </w:r>
          </w:p>
        </w:tc>
        <w:tc>
          <w:tcPr>
            <w:tcW w:w="5244" w:type="dxa"/>
          </w:tcPr>
          <w:p w14:paraId="15BD493C" w14:textId="594EA104" w:rsidR="00902838" w:rsidRPr="00DA3CB4" w:rsidRDefault="00902838" w:rsidP="00902838">
            <w:pPr>
              <w:rPr>
                <w:rFonts w:ascii="Cambria" w:hAnsi="Cambria"/>
              </w:rPr>
            </w:pPr>
            <w:r w:rsidRPr="00DA3CB4">
              <w:rPr>
                <w:rFonts w:ascii="Cambria" w:hAnsi="Cambria"/>
              </w:rPr>
              <w:t>protocollo_offagna@pec.it</w:t>
            </w:r>
          </w:p>
        </w:tc>
      </w:tr>
      <w:tr w:rsidR="00902838" w:rsidRPr="00DA3CB4" w14:paraId="2A2889A5" w14:textId="77777777" w:rsidTr="002F53C2">
        <w:tc>
          <w:tcPr>
            <w:tcW w:w="5257" w:type="dxa"/>
          </w:tcPr>
          <w:p w14:paraId="7290E3CA" w14:textId="3C6AB32A" w:rsidR="00902838" w:rsidRPr="00DA3CB4" w:rsidRDefault="00902838" w:rsidP="00902838">
            <w:pPr>
              <w:rPr>
                <w:rFonts w:ascii="Cambria" w:hAnsi="Cambria"/>
              </w:rPr>
            </w:pPr>
            <w:r w:rsidRPr="00DA3CB4">
              <w:rPr>
                <w:rFonts w:ascii="Cambria" w:hAnsi="Cambria"/>
              </w:rPr>
              <w:t>OSIMO</w:t>
            </w:r>
          </w:p>
        </w:tc>
        <w:tc>
          <w:tcPr>
            <w:tcW w:w="5244" w:type="dxa"/>
          </w:tcPr>
          <w:p w14:paraId="3B7F9FF7" w14:textId="0D059EA4" w:rsidR="00902838" w:rsidRPr="00DA3CB4" w:rsidRDefault="00902838" w:rsidP="00902838">
            <w:pPr>
              <w:rPr>
                <w:rFonts w:ascii="Cambria" w:hAnsi="Cambria"/>
              </w:rPr>
            </w:pPr>
            <w:r w:rsidRPr="00DA3CB4">
              <w:rPr>
                <w:rFonts w:ascii="Cambria" w:hAnsi="Cambria"/>
              </w:rPr>
              <w:t>comune.osimo@emarche.it</w:t>
            </w:r>
          </w:p>
        </w:tc>
      </w:tr>
      <w:tr w:rsidR="00902838" w:rsidRPr="00DA3CB4" w14:paraId="2588907B" w14:textId="77777777" w:rsidTr="002F53C2">
        <w:tc>
          <w:tcPr>
            <w:tcW w:w="5257" w:type="dxa"/>
          </w:tcPr>
          <w:p w14:paraId="70353A48" w14:textId="031C1E9E" w:rsidR="00902838" w:rsidRPr="00DA3CB4" w:rsidRDefault="00902838" w:rsidP="00902838">
            <w:pPr>
              <w:rPr>
                <w:rFonts w:ascii="Cambria" w:hAnsi="Cambria"/>
              </w:rPr>
            </w:pPr>
            <w:r w:rsidRPr="00DA3CB4">
              <w:rPr>
                <w:rFonts w:ascii="Cambria" w:hAnsi="Cambria"/>
              </w:rPr>
              <w:t>SIROLO</w:t>
            </w:r>
          </w:p>
        </w:tc>
        <w:tc>
          <w:tcPr>
            <w:tcW w:w="5244" w:type="dxa"/>
          </w:tcPr>
          <w:p w14:paraId="4509D6F7" w14:textId="7E2F6B3B" w:rsidR="00902838" w:rsidRPr="00DA3CB4" w:rsidRDefault="00902838" w:rsidP="00902838">
            <w:pPr>
              <w:rPr>
                <w:rFonts w:ascii="Cambria" w:hAnsi="Cambria"/>
              </w:rPr>
            </w:pPr>
            <w:r w:rsidRPr="00DA3CB4">
              <w:rPr>
                <w:rFonts w:ascii="Cambria" w:hAnsi="Cambria"/>
              </w:rPr>
              <w:t>comune.sirolo@pec.it</w:t>
            </w:r>
          </w:p>
        </w:tc>
      </w:tr>
    </w:tbl>
    <w:p w14:paraId="63AD7612" w14:textId="77777777" w:rsidR="002F53C2" w:rsidRPr="00DA3CB4" w:rsidRDefault="002F53C2" w:rsidP="00E019E6">
      <w:pPr>
        <w:spacing w:after="0" w:line="240" w:lineRule="auto"/>
        <w:jc w:val="both"/>
        <w:rPr>
          <w:rFonts w:ascii="Cambria" w:hAnsi="Cambria"/>
          <w:sz w:val="24"/>
          <w:szCs w:val="24"/>
        </w:rPr>
      </w:pPr>
    </w:p>
    <w:p w14:paraId="748C9A1E" w14:textId="4A27607D" w:rsidR="00902838" w:rsidRPr="00DA3CB4" w:rsidRDefault="002F53C2" w:rsidP="00E019E6">
      <w:pPr>
        <w:spacing w:after="0" w:line="240" w:lineRule="auto"/>
        <w:jc w:val="both"/>
        <w:rPr>
          <w:rFonts w:ascii="Cambria" w:hAnsi="Cambria"/>
          <w:sz w:val="24"/>
          <w:szCs w:val="24"/>
        </w:rPr>
      </w:pPr>
      <w:r w:rsidRPr="00DA3CB4">
        <w:rPr>
          <w:rFonts w:ascii="Cambria" w:hAnsi="Cambria"/>
          <w:sz w:val="24"/>
          <w:szCs w:val="24"/>
        </w:rPr>
        <w:t>L</w:t>
      </w:r>
      <w:r w:rsidR="00902838" w:rsidRPr="00DA3CB4">
        <w:rPr>
          <w:rFonts w:ascii="Cambria" w:hAnsi="Cambria"/>
          <w:sz w:val="24"/>
          <w:szCs w:val="24"/>
        </w:rPr>
        <w:t xml:space="preserve">e richieste di contributo presentate dopo i termini stabiliti non verranno prese in considerazione. </w:t>
      </w:r>
    </w:p>
    <w:p w14:paraId="167B838A" w14:textId="77777777" w:rsidR="00902838"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 xml:space="preserve">Il referente dell’Ente locale fornisce informazioni ed assistenza per la compilazione della domanda, verifica l’eventuale presenza di tutte le condizioni che possono precludere l’accesso al contributo regionale, sulla base di quanto previsto dalla DGR n. 1790/2022, e procederà alla realizzazione del piano personalizzato (PAI) per ognuno dei beneficiari ai fini della realizzazione dei LEPS di processo ai sensi del comma 163, articolo 1, Legge 234/2021. </w:t>
      </w:r>
    </w:p>
    <w:p w14:paraId="1B71FBAF" w14:textId="77777777" w:rsidR="00902838" w:rsidRPr="00DA3CB4" w:rsidRDefault="00902838" w:rsidP="009F6F76">
      <w:pPr>
        <w:spacing w:after="0" w:line="240" w:lineRule="auto"/>
        <w:rPr>
          <w:rFonts w:ascii="Cambria" w:hAnsi="Cambria"/>
          <w:sz w:val="24"/>
          <w:szCs w:val="24"/>
        </w:rPr>
      </w:pPr>
    </w:p>
    <w:p w14:paraId="7ED1250A" w14:textId="77777777" w:rsidR="00902838" w:rsidRPr="00DA3CB4" w:rsidRDefault="00902838" w:rsidP="00902838">
      <w:pPr>
        <w:rPr>
          <w:rFonts w:ascii="Cambria" w:hAnsi="Cambria"/>
          <w:b/>
          <w:bCs/>
          <w:sz w:val="24"/>
          <w:szCs w:val="24"/>
          <w:u w:val="single"/>
        </w:rPr>
      </w:pPr>
      <w:r w:rsidRPr="00DA3CB4">
        <w:rPr>
          <w:rFonts w:ascii="Cambria" w:hAnsi="Cambria"/>
          <w:b/>
          <w:bCs/>
          <w:sz w:val="24"/>
          <w:szCs w:val="24"/>
          <w:u w:val="single"/>
        </w:rPr>
        <w:t xml:space="preserve">RICHIESTA INFORMAZIONI </w:t>
      </w:r>
    </w:p>
    <w:p w14:paraId="09E2D3CC" w14:textId="77777777" w:rsidR="009F6F76" w:rsidRPr="00DA3CB4" w:rsidRDefault="00902838" w:rsidP="00E019E6">
      <w:pPr>
        <w:spacing w:after="0" w:line="240" w:lineRule="auto"/>
        <w:jc w:val="both"/>
        <w:rPr>
          <w:rFonts w:ascii="Cambria" w:hAnsi="Cambria"/>
          <w:sz w:val="24"/>
          <w:szCs w:val="24"/>
        </w:rPr>
      </w:pPr>
      <w:r w:rsidRPr="00DA3CB4">
        <w:rPr>
          <w:rFonts w:ascii="Cambria" w:hAnsi="Cambria"/>
          <w:sz w:val="24"/>
          <w:szCs w:val="24"/>
        </w:rPr>
        <w:t>Eventuali informazioni e/o chiarimenti possono essere richieste:</w:t>
      </w:r>
    </w:p>
    <w:p w14:paraId="21EF97DD" w14:textId="7C2E4299" w:rsidR="009F6F76" w:rsidRPr="00DA3CB4" w:rsidRDefault="00902838" w:rsidP="00E019E6">
      <w:pPr>
        <w:pStyle w:val="Paragrafoelenco"/>
        <w:numPr>
          <w:ilvl w:val="0"/>
          <w:numId w:val="7"/>
        </w:numPr>
        <w:spacing w:after="0" w:line="240" w:lineRule="auto"/>
        <w:jc w:val="both"/>
        <w:rPr>
          <w:rFonts w:ascii="Cambria" w:hAnsi="Cambria"/>
          <w:sz w:val="24"/>
          <w:szCs w:val="24"/>
        </w:rPr>
      </w:pPr>
      <w:r w:rsidRPr="00DA3CB4">
        <w:rPr>
          <w:rFonts w:ascii="Cambria" w:hAnsi="Cambria"/>
          <w:sz w:val="24"/>
          <w:szCs w:val="24"/>
        </w:rPr>
        <w:t>all’Ufficio di Coordinamento dell’Ambito Territoriale Sociale 13 ai numeri 071 7249252 – 071 7249327 o tramite WhatsApp al numero 371 3491876;</w:t>
      </w:r>
    </w:p>
    <w:p w14:paraId="3339429A" w14:textId="158269D3" w:rsidR="00C06728" w:rsidRDefault="00902838" w:rsidP="00C06728">
      <w:pPr>
        <w:pStyle w:val="Paragrafoelenco"/>
        <w:numPr>
          <w:ilvl w:val="0"/>
          <w:numId w:val="7"/>
        </w:numPr>
        <w:spacing w:after="0" w:line="240" w:lineRule="auto"/>
        <w:jc w:val="both"/>
        <w:rPr>
          <w:rFonts w:ascii="Cambria" w:hAnsi="Cambria"/>
          <w:sz w:val="24"/>
          <w:szCs w:val="24"/>
        </w:rPr>
      </w:pPr>
      <w:r w:rsidRPr="00DA3CB4">
        <w:rPr>
          <w:rFonts w:ascii="Cambria" w:hAnsi="Cambria"/>
          <w:sz w:val="24"/>
          <w:szCs w:val="24"/>
        </w:rPr>
        <w:t xml:space="preserve">ai referenti degli Uffici Servizi Sociali del Comune di residenza, come di seguito riportato: </w:t>
      </w:r>
    </w:p>
    <w:p w14:paraId="472284EA" w14:textId="77777777" w:rsidR="00397A61" w:rsidRPr="00DA3CB4" w:rsidRDefault="00397A61" w:rsidP="00397A61">
      <w:pPr>
        <w:pStyle w:val="Paragrafoelenco"/>
        <w:spacing w:after="0" w:line="240" w:lineRule="auto"/>
        <w:jc w:val="both"/>
        <w:rPr>
          <w:rFonts w:ascii="Cambria" w:hAnsi="Cambria"/>
          <w:sz w:val="24"/>
          <w:szCs w:val="24"/>
        </w:rPr>
      </w:pPr>
    </w:p>
    <w:tbl>
      <w:tblPr>
        <w:tblStyle w:val="TableGridfec7c03e7a85d7615eaba0af3a0e008d5dae588c103f8685a1a842c931c4f973"/>
        <w:tblW w:w="0" w:type="auto"/>
        <w:tblLook w:val="04A0" w:firstRow="1" w:lastRow="0" w:firstColumn="1" w:lastColumn="0" w:noHBand="0" w:noVBand="1"/>
      </w:tblPr>
      <w:tblGrid>
        <w:gridCol w:w="1859"/>
        <w:gridCol w:w="2689"/>
        <w:gridCol w:w="1512"/>
        <w:gridCol w:w="4560"/>
      </w:tblGrid>
      <w:tr w:rsidR="00FB073B" w:rsidRPr="00DA3CB4" w14:paraId="219C77FD" w14:textId="77777777" w:rsidTr="002F53C2">
        <w:tc>
          <w:tcPr>
            <w:tcW w:w="1859" w:type="dxa"/>
          </w:tcPr>
          <w:p w14:paraId="24B40C60" w14:textId="28E871F6" w:rsidR="009F6F76" w:rsidRPr="00DA3CB4" w:rsidRDefault="009F6F76" w:rsidP="00C06728">
            <w:pPr>
              <w:jc w:val="center"/>
              <w:rPr>
                <w:rFonts w:ascii="Cambria" w:hAnsi="Cambria"/>
                <w:b/>
                <w:bCs/>
              </w:rPr>
            </w:pPr>
            <w:r w:rsidRPr="00DA3CB4">
              <w:rPr>
                <w:rFonts w:ascii="Cambria" w:hAnsi="Cambria"/>
                <w:b/>
                <w:bCs/>
              </w:rPr>
              <w:t>COMUNE</w:t>
            </w:r>
          </w:p>
        </w:tc>
        <w:tc>
          <w:tcPr>
            <w:tcW w:w="2689" w:type="dxa"/>
          </w:tcPr>
          <w:p w14:paraId="2A4B787F" w14:textId="49689F80" w:rsidR="009F6F76" w:rsidRPr="00DA3CB4" w:rsidRDefault="009F6F76" w:rsidP="00C06728">
            <w:pPr>
              <w:jc w:val="center"/>
              <w:rPr>
                <w:rFonts w:ascii="Cambria" w:hAnsi="Cambria"/>
                <w:b/>
                <w:bCs/>
              </w:rPr>
            </w:pPr>
            <w:r w:rsidRPr="00DA3CB4">
              <w:rPr>
                <w:rFonts w:ascii="Cambria" w:hAnsi="Cambria"/>
                <w:b/>
                <w:bCs/>
              </w:rPr>
              <w:t>REFERENTE</w:t>
            </w:r>
          </w:p>
        </w:tc>
        <w:tc>
          <w:tcPr>
            <w:tcW w:w="1512" w:type="dxa"/>
          </w:tcPr>
          <w:p w14:paraId="2C5A6DC4" w14:textId="2FDD4873" w:rsidR="009F6F76" w:rsidRPr="00DA3CB4" w:rsidRDefault="009F6F76" w:rsidP="00C06728">
            <w:pPr>
              <w:jc w:val="center"/>
              <w:rPr>
                <w:rFonts w:ascii="Cambria" w:hAnsi="Cambria"/>
                <w:b/>
                <w:bCs/>
              </w:rPr>
            </w:pPr>
            <w:r w:rsidRPr="00DA3CB4">
              <w:rPr>
                <w:rFonts w:ascii="Cambria" w:hAnsi="Cambria"/>
                <w:b/>
                <w:bCs/>
              </w:rPr>
              <w:t>RECAPITO TELEFONICO</w:t>
            </w:r>
          </w:p>
        </w:tc>
        <w:tc>
          <w:tcPr>
            <w:tcW w:w="4560" w:type="dxa"/>
          </w:tcPr>
          <w:p w14:paraId="2431B293" w14:textId="23F78B29" w:rsidR="009F6F76" w:rsidRPr="00DA3CB4" w:rsidRDefault="009F6F76" w:rsidP="00C06728">
            <w:pPr>
              <w:jc w:val="center"/>
              <w:rPr>
                <w:rFonts w:ascii="Cambria" w:hAnsi="Cambria"/>
                <w:b/>
                <w:bCs/>
              </w:rPr>
            </w:pPr>
            <w:r w:rsidRPr="00DA3CB4">
              <w:rPr>
                <w:rFonts w:ascii="Cambria" w:hAnsi="Cambria"/>
                <w:b/>
                <w:bCs/>
              </w:rPr>
              <w:t>E-MAIL</w:t>
            </w:r>
          </w:p>
        </w:tc>
      </w:tr>
      <w:tr w:rsidR="000E018B" w:rsidRPr="00DA3CB4" w14:paraId="25053A73" w14:textId="77777777" w:rsidTr="002F53C2">
        <w:trPr>
          <w:trHeight w:val="482"/>
        </w:trPr>
        <w:tc>
          <w:tcPr>
            <w:tcW w:w="1859" w:type="dxa"/>
          </w:tcPr>
          <w:p w14:paraId="0AB3DC70" w14:textId="4C5585AD" w:rsidR="009F6F76" w:rsidRPr="00DA3CB4" w:rsidRDefault="009F6F76" w:rsidP="00C06728">
            <w:pPr>
              <w:rPr>
                <w:rFonts w:ascii="Cambria" w:hAnsi="Cambria"/>
              </w:rPr>
            </w:pPr>
            <w:r w:rsidRPr="00DA3CB4">
              <w:rPr>
                <w:rFonts w:ascii="Cambria" w:hAnsi="Cambria"/>
              </w:rPr>
              <w:t>CAMERANO</w:t>
            </w:r>
          </w:p>
        </w:tc>
        <w:tc>
          <w:tcPr>
            <w:tcW w:w="2689" w:type="dxa"/>
          </w:tcPr>
          <w:p w14:paraId="311C58A8" w14:textId="7DD16492" w:rsidR="009F6F76" w:rsidRPr="00DA3CB4" w:rsidRDefault="009F6F76" w:rsidP="00C06728">
            <w:pPr>
              <w:rPr>
                <w:rFonts w:ascii="Cambria" w:hAnsi="Cambria"/>
              </w:rPr>
            </w:pPr>
            <w:r w:rsidRPr="00DA3CB4">
              <w:rPr>
                <w:rFonts w:ascii="Cambria" w:hAnsi="Cambria"/>
              </w:rPr>
              <w:t>Dott.ssa Ilaria Dottori Dott.ssa Giulia Bastianelli</w:t>
            </w:r>
          </w:p>
        </w:tc>
        <w:tc>
          <w:tcPr>
            <w:tcW w:w="1512" w:type="dxa"/>
          </w:tcPr>
          <w:p w14:paraId="2781DFB4" w14:textId="23BCAE3C" w:rsidR="009F6F76" w:rsidRPr="00DA3CB4" w:rsidRDefault="009F6F76" w:rsidP="00C06728">
            <w:pPr>
              <w:spacing w:line="259" w:lineRule="auto"/>
              <w:rPr>
                <w:rFonts w:ascii="Cambria" w:hAnsi="Cambria"/>
              </w:rPr>
            </w:pPr>
            <w:r w:rsidRPr="00DA3CB4">
              <w:rPr>
                <w:rFonts w:ascii="Cambria" w:hAnsi="Cambria"/>
              </w:rPr>
              <w:t>071 7303054</w:t>
            </w:r>
            <w:r w:rsidR="002F53C2" w:rsidRPr="00DA3CB4">
              <w:rPr>
                <w:rFonts w:ascii="Cambria" w:hAnsi="Cambria"/>
              </w:rPr>
              <w:t xml:space="preserve">          </w:t>
            </w:r>
            <w:r w:rsidRPr="00DA3CB4">
              <w:rPr>
                <w:rFonts w:ascii="Cambria" w:hAnsi="Cambria"/>
              </w:rPr>
              <w:t xml:space="preserve"> 071 7303056</w:t>
            </w:r>
          </w:p>
        </w:tc>
        <w:tc>
          <w:tcPr>
            <w:tcW w:w="4560" w:type="dxa"/>
          </w:tcPr>
          <w:p w14:paraId="5266D209" w14:textId="3D3318F1" w:rsidR="009F6F76" w:rsidRPr="00DA3CB4" w:rsidRDefault="00000000" w:rsidP="00C06728">
            <w:pPr>
              <w:rPr>
                <w:rFonts w:ascii="Cambria" w:hAnsi="Cambria"/>
                <w:color w:val="000000" w:themeColor="text1"/>
              </w:rPr>
            </w:pPr>
            <w:hyperlink r:id="rId8" w:history="1">
              <w:r w:rsidR="009F6F76" w:rsidRPr="00DA3CB4">
                <w:rPr>
                  <w:rStyle w:val="Collegamentoipertestuale"/>
                  <w:rFonts w:ascii="Cambria" w:hAnsi="Cambria"/>
                  <w:color w:val="000000" w:themeColor="text1"/>
                  <w:u w:val="none"/>
                </w:rPr>
                <w:t>assistentesociale@comune.camerano.an.it</w:t>
              </w:r>
            </w:hyperlink>
          </w:p>
          <w:p w14:paraId="3C6FB87C" w14:textId="75ED50B7" w:rsidR="002F53C2" w:rsidRPr="00DA3CB4" w:rsidRDefault="00000000" w:rsidP="00C06728">
            <w:pPr>
              <w:rPr>
                <w:rFonts w:ascii="Cambria" w:hAnsi="Cambria"/>
                <w:color w:val="000000" w:themeColor="text1"/>
              </w:rPr>
            </w:pPr>
            <w:hyperlink r:id="rId9" w:history="1">
              <w:r w:rsidR="002F53C2" w:rsidRPr="00DA3CB4">
                <w:rPr>
                  <w:rStyle w:val="Collegamentoipertestuale"/>
                  <w:rFonts w:ascii="Cambria" w:hAnsi="Cambria"/>
                  <w:color w:val="000000" w:themeColor="text1"/>
                  <w:u w:val="none"/>
                </w:rPr>
                <w:t>ups@comune.camerano.an.it</w:t>
              </w:r>
            </w:hyperlink>
          </w:p>
        </w:tc>
      </w:tr>
      <w:tr w:rsidR="000E018B" w:rsidRPr="00DA3CB4" w14:paraId="6247E6B0" w14:textId="77777777" w:rsidTr="002F53C2">
        <w:tc>
          <w:tcPr>
            <w:tcW w:w="1859" w:type="dxa"/>
          </w:tcPr>
          <w:p w14:paraId="54A0199B" w14:textId="07F61CC9" w:rsidR="009F6F76" w:rsidRPr="00DA3CB4" w:rsidRDefault="009F6F76" w:rsidP="00C06728">
            <w:pPr>
              <w:rPr>
                <w:rFonts w:ascii="Cambria" w:hAnsi="Cambria"/>
              </w:rPr>
            </w:pPr>
            <w:r w:rsidRPr="00DA3CB4">
              <w:rPr>
                <w:rFonts w:ascii="Cambria" w:hAnsi="Cambria"/>
              </w:rPr>
              <w:t>CASTELFIDARDO</w:t>
            </w:r>
          </w:p>
        </w:tc>
        <w:tc>
          <w:tcPr>
            <w:tcW w:w="2689" w:type="dxa"/>
          </w:tcPr>
          <w:p w14:paraId="1D032242" w14:textId="517C693F" w:rsidR="009F6F76" w:rsidRPr="00DA3CB4" w:rsidRDefault="009F6F76" w:rsidP="00C06728">
            <w:pPr>
              <w:rPr>
                <w:rFonts w:ascii="Cambria" w:hAnsi="Cambria"/>
              </w:rPr>
            </w:pPr>
            <w:r w:rsidRPr="00DA3CB4">
              <w:rPr>
                <w:rFonts w:ascii="Cambria" w:hAnsi="Cambria"/>
              </w:rPr>
              <w:t>Dott.ssa</w:t>
            </w:r>
            <w:r w:rsidR="00377AC3" w:rsidRPr="00DA3CB4">
              <w:rPr>
                <w:rFonts w:ascii="Cambria" w:hAnsi="Cambria"/>
              </w:rPr>
              <w:t xml:space="preserve"> Martina Mazzotta</w:t>
            </w:r>
          </w:p>
        </w:tc>
        <w:tc>
          <w:tcPr>
            <w:tcW w:w="1512" w:type="dxa"/>
          </w:tcPr>
          <w:p w14:paraId="1C45F461" w14:textId="66FD45DF" w:rsidR="009F6F76" w:rsidRPr="00DA3CB4" w:rsidRDefault="00377AC3" w:rsidP="00C06728">
            <w:pPr>
              <w:rPr>
                <w:rFonts w:ascii="Cambria" w:hAnsi="Cambria"/>
              </w:rPr>
            </w:pPr>
            <w:r w:rsidRPr="00DA3CB4">
              <w:rPr>
                <w:rFonts w:ascii="Cambria" w:hAnsi="Cambria"/>
              </w:rPr>
              <w:t>071 7829365</w:t>
            </w:r>
          </w:p>
        </w:tc>
        <w:tc>
          <w:tcPr>
            <w:tcW w:w="4560" w:type="dxa"/>
          </w:tcPr>
          <w:p w14:paraId="42BCDBC5" w14:textId="402DD39D" w:rsidR="009F6F76" w:rsidRPr="00DA3CB4" w:rsidRDefault="00377AC3" w:rsidP="00C06728">
            <w:pPr>
              <w:rPr>
                <w:rFonts w:ascii="Cambria" w:hAnsi="Cambria"/>
                <w:color w:val="000000" w:themeColor="text1"/>
              </w:rPr>
            </w:pPr>
            <w:r w:rsidRPr="00DA3CB4">
              <w:rPr>
                <w:rFonts w:ascii="Cambria" w:hAnsi="Cambria"/>
                <w:color w:val="000000" w:themeColor="text1"/>
              </w:rPr>
              <w:t>martina.mazzotta@comune.castelfidardo.an.it</w:t>
            </w:r>
          </w:p>
        </w:tc>
      </w:tr>
      <w:tr w:rsidR="000E018B" w:rsidRPr="00DA3CB4" w14:paraId="5B1FF3DA" w14:textId="77777777" w:rsidTr="002F53C2">
        <w:tc>
          <w:tcPr>
            <w:tcW w:w="1859" w:type="dxa"/>
          </w:tcPr>
          <w:p w14:paraId="7B69CAC5" w14:textId="07BB03D2" w:rsidR="009F6F76" w:rsidRPr="00DA3CB4" w:rsidRDefault="009F6F76" w:rsidP="00C06728">
            <w:pPr>
              <w:rPr>
                <w:rFonts w:ascii="Cambria" w:hAnsi="Cambria"/>
                <w:highlight w:val="yellow"/>
              </w:rPr>
            </w:pPr>
            <w:r w:rsidRPr="00DA3CB4">
              <w:rPr>
                <w:rFonts w:ascii="Cambria" w:hAnsi="Cambria"/>
              </w:rPr>
              <w:t>LORETO</w:t>
            </w:r>
          </w:p>
        </w:tc>
        <w:tc>
          <w:tcPr>
            <w:tcW w:w="2689" w:type="dxa"/>
          </w:tcPr>
          <w:p w14:paraId="6AE894AB" w14:textId="77777777" w:rsidR="009F6F76" w:rsidRPr="00DA3CB4" w:rsidRDefault="009F6F76" w:rsidP="00C06728">
            <w:pPr>
              <w:rPr>
                <w:rFonts w:ascii="Cambria" w:hAnsi="Cambria"/>
              </w:rPr>
            </w:pPr>
            <w:r w:rsidRPr="00DA3CB4">
              <w:rPr>
                <w:rFonts w:ascii="Cambria" w:hAnsi="Cambria"/>
              </w:rPr>
              <w:t>Dott.ssa</w:t>
            </w:r>
            <w:r w:rsidR="002D76F6" w:rsidRPr="00DA3CB4">
              <w:rPr>
                <w:rFonts w:ascii="Cambria" w:hAnsi="Cambria"/>
              </w:rPr>
              <w:t xml:space="preserve"> </w:t>
            </w:r>
            <w:r w:rsidR="00B44A23" w:rsidRPr="00DA3CB4">
              <w:rPr>
                <w:rFonts w:ascii="Cambria" w:hAnsi="Cambria"/>
              </w:rPr>
              <w:t xml:space="preserve">Sara Buiarelli </w:t>
            </w:r>
          </w:p>
          <w:p w14:paraId="2494E9CB" w14:textId="7C151A40" w:rsidR="00C06728" w:rsidRPr="00DA3CB4" w:rsidRDefault="00C06728" w:rsidP="00C06728">
            <w:pPr>
              <w:rPr>
                <w:rFonts w:ascii="Cambria" w:hAnsi="Cambria"/>
              </w:rPr>
            </w:pPr>
            <w:r w:rsidRPr="00DA3CB4">
              <w:rPr>
                <w:rFonts w:ascii="Cambria" w:hAnsi="Cambria"/>
              </w:rPr>
              <w:t>Dott.ssa Cristina Martini</w:t>
            </w:r>
          </w:p>
        </w:tc>
        <w:tc>
          <w:tcPr>
            <w:tcW w:w="1512" w:type="dxa"/>
          </w:tcPr>
          <w:p w14:paraId="455F85D2" w14:textId="77777777" w:rsidR="009F6F76" w:rsidRPr="00DA3CB4" w:rsidRDefault="00B44A23" w:rsidP="00C06728">
            <w:pPr>
              <w:rPr>
                <w:rFonts w:ascii="Cambria" w:hAnsi="Cambria"/>
              </w:rPr>
            </w:pPr>
            <w:r w:rsidRPr="00DA3CB4">
              <w:rPr>
                <w:rFonts w:ascii="Cambria" w:hAnsi="Cambria"/>
              </w:rPr>
              <w:t>071 7505684</w:t>
            </w:r>
          </w:p>
          <w:p w14:paraId="7FD9DEE5" w14:textId="412D2DA6" w:rsidR="00C06728" w:rsidRPr="00DA3CB4" w:rsidRDefault="00C06728" w:rsidP="00C06728">
            <w:pPr>
              <w:rPr>
                <w:rFonts w:ascii="Cambria" w:hAnsi="Cambria"/>
              </w:rPr>
            </w:pPr>
            <w:r w:rsidRPr="00DA3CB4">
              <w:rPr>
                <w:rFonts w:ascii="Cambria" w:hAnsi="Cambria"/>
              </w:rPr>
              <w:t>0717505663</w:t>
            </w:r>
          </w:p>
        </w:tc>
        <w:tc>
          <w:tcPr>
            <w:tcW w:w="4560" w:type="dxa"/>
          </w:tcPr>
          <w:p w14:paraId="2656A6E8" w14:textId="29AE4864" w:rsidR="009F6F76" w:rsidRPr="00DA3CB4" w:rsidRDefault="00000000" w:rsidP="00C06728">
            <w:pPr>
              <w:rPr>
                <w:rFonts w:ascii="Cambria" w:hAnsi="Cambria"/>
                <w:color w:val="000000" w:themeColor="text1"/>
              </w:rPr>
            </w:pPr>
            <w:hyperlink r:id="rId10" w:history="1">
              <w:r w:rsidR="00C06728" w:rsidRPr="00DA3CB4">
                <w:rPr>
                  <w:rStyle w:val="Collegamentoipertestuale"/>
                  <w:rFonts w:ascii="Cambria" w:hAnsi="Cambria"/>
                  <w:color w:val="000000" w:themeColor="text1"/>
                  <w:u w:val="none"/>
                </w:rPr>
                <w:t>servizisociali.loreto@regione.marche.it</w:t>
              </w:r>
            </w:hyperlink>
          </w:p>
          <w:p w14:paraId="6448E256" w14:textId="5B125FFE" w:rsidR="00C06728" w:rsidRPr="00DA3CB4" w:rsidRDefault="00C06728" w:rsidP="00C06728">
            <w:pPr>
              <w:rPr>
                <w:rFonts w:ascii="Cambria" w:hAnsi="Cambria"/>
                <w:color w:val="000000" w:themeColor="text1"/>
              </w:rPr>
            </w:pPr>
            <w:r w:rsidRPr="00DA3CB4">
              <w:rPr>
                <w:rFonts w:ascii="Cambria" w:hAnsi="Cambria"/>
                <w:color w:val="000000" w:themeColor="text1"/>
              </w:rPr>
              <w:t>ups@comuneloreto.eu</w:t>
            </w:r>
          </w:p>
        </w:tc>
      </w:tr>
      <w:tr w:rsidR="000E018B" w:rsidRPr="00DA3CB4" w14:paraId="28BA4569" w14:textId="77777777" w:rsidTr="002F53C2">
        <w:tc>
          <w:tcPr>
            <w:tcW w:w="1859" w:type="dxa"/>
          </w:tcPr>
          <w:p w14:paraId="73DAE0A3" w14:textId="2C8E36A1" w:rsidR="009F6F76" w:rsidRPr="00DA3CB4" w:rsidRDefault="009F6F76" w:rsidP="00C06728">
            <w:pPr>
              <w:rPr>
                <w:rFonts w:ascii="Cambria" w:hAnsi="Cambria"/>
              </w:rPr>
            </w:pPr>
            <w:r w:rsidRPr="00DA3CB4">
              <w:rPr>
                <w:rFonts w:ascii="Cambria" w:hAnsi="Cambria"/>
              </w:rPr>
              <w:t>NUMANA</w:t>
            </w:r>
          </w:p>
        </w:tc>
        <w:tc>
          <w:tcPr>
            <w:tcW w:w="2689" w:type="dxa"/>
          </w:tcPr>
          <w:p w14:paraId="2EE8C361" w14:textId="09E18549" w:rsidR="009F6F76" w:rsidRPr="00DA3CB4" w:rsidRDefault="009F6F76" w:rsidP="00C06728">
            <w:pPr>
              <w:rPr>
                <w:rFonts w:ascii="Cambria" w:hAnsi="Cambria"/>
              </w:rPr>
            </w:pPr>
            <w:r w:rsidRPr="00DA3CB4">
              <w:rPr>
                <w:rFonts w:ascii="Cambria" w:hAnsi="Cambria"/>
              </w:rPr>
              <w:t>Dott.ssa Rossella Albanesi</w:t>
            </w:r>
          </w:p>
        </w:tc>
        <w:tc>
          <w:tcPr>
            <w:tcW w:w="1512" w:type="dxa"/>
          </w:tcPr>
          <w:p w14:paraId="329C24F3" w14:textId="60729D01" w:rsidR="009F6F76" w:rsidRPr="00DA3CB4" w:rsidRDefault="009F6F76" w:rsidP="00C06728">
            <w:pPr>
              <w:rPr>
                <w:rFonts w:ascii="Cambria" w:hAnsi="Cambria"/>
              </w:rPr>
            </w:pPr>
            <w:r w:rsidRPr="00DA3CB4">
              <w:rPr>
                <w:rFonts w:ascii="Cambria" w:hAnsi="Cambria"/>
              </w:rPr>
              <w:t>071 9339848</w:t>
            </w:r>
          </w:p>
        </w:tc>
        <w:tc>
          <w:tcPr>
            <w:tcW w:w="4560" w:type="dxa"/>
          </w:tcPr>
          <w:p w14:paraId="2B424769" w14:textId="4AC70CCB" w:rsidR="009F6F76" w:rsidRPr="00DA3CB4" w:rsidRDefault="00000000" w:rsidP="00C06728">
            <w:pPr>
              <w:rPr>
                <w:rFonts w:ascii="Cambria" w:hAnsi="Cambria"/>
                <w:color w:val="000000" w:themeColor="text1"/>
              </w:rPr>
            </w:pPr>
            <w:hyperlink r:id="rId11" w:history="1">
              <w:r w:rsidR="009F6F76" w:rsidRPr="00DA3CB4">
                <w:rPr>
                  <w:rStyle w:val="Collegamentoipertestuale"/>
                  <w:rFonts w:ascii="Cambria" w:hAnsi="Cambria"/>
                  <w:color w:val="000000" w:themeColor="text1"/>
                  <w:u w:val="none"/>
                </w:rPr>
                <w:t>servizisociali.numana@regione.marche.it</w:t>
              </w:r>
            </w:hyperlink>
          </w:p>
        </w:tc>
      </w:tr>
      <w:tr w:rsidR="000E018B" w:rsidRPr="00DA3CB4" w14:paraId="4568A0BB" w14:textId="77777777" w:rsidTr="002F53C2">
        <w:tc>
          <w:tcPr>
            <w:tcW w:w="1859" w:type="dxa"/>
          </w:tcPr>
          <w:p w14:paraId="0D05A4D0" w14:textId="66D27FD3" w:rsidR="009F6F76" w:rsidRPr="00DA3CB4" w:rsidRDefault="009F6F76" w:rsidP="00C06728">
            <w:pPr>
              <w:rPr>
                <w:rFonts w:ascii="Cambria" w:hAnsi="Cambria"/>
              </w:rPr>
            </w:pPr>
            <w:r w:rsidRPr="00DA3CB4">
              <w:rPr>
                <w:rFonts w:ascii="Cambria" w:hAnsi="Cambria"/>
              </w:rPr>
              <w:t>OFFAGNA</w:t>
            </w:r>
          </w:p>
        </w:tc>
        <w:tc>
          <w:tcPr>
            <w:tcW w:w="2689" w:type="dxa"/>
          </w:tcPr>
          <w:p w14:paraId="2C9086F8" w14:textId="53A8006E" w:rsidR="002D76F6" w:rsidRPr="00DA3CB4" w:rsidRDefault="009F6F76" w:rsidP="00C06728">
            <w:pPr>
              <w:rPr>
                <w:rFonts w:ascii="Cambria" w:hAnsi="Cambria"/>
              </w:rPr>
            </w:pPr>
            <w:r w:rsidRPr="00DA3CB4">
              <w:rPr>
                <w:rFonts w:ascii="Cambria" w:hAnsi="Cambria"/>
              </w:rPr>
              <w:t xml:space="preserve">Dott.ssa </w:t>
            </w:r>
            <w:r w:rsidR="002D76F6" w:rsidRPr="00DA3CB4">
              <w:rPr>
                <w:rFonts w:ascii="Cambria" w:hAnsi="Cambria"/>
              </w:rPr>
              <w:t>Martina Mazzotta</w:t>
            </w:r>
          </w:p>
        </w:tc>
        <w:tc>
          <w:tcPr>
            <w:tcW w:w="1512" w:type="dxa"/>
          </w:tcPr>
          <w:p w14:paraId="3F96B5E8" w14:textId="501C86E7" w:rsidR="009F6F76" w:rsidRPr="00DA3CB4" w:rsidRDefault="002B2555" w:rsidP="00C06728">
            <w:pPr>
              <w:rPr>
                <w:rFonts w:ascii="Cambria" w:hAnsi="Cambria"/>
              </w:rPr>
            </w:pPr>
            <w:r w:rsidRPr="00DA3CB4">
              <w:rPr>
                <w:rFonts w:ascii="Cambria" w:hAnsi="Cambria"/>
              </w:rPr>
              <w:t>071 7208867</w:t>
            </w:r>
          </w:p>
        </w:tc>
        <w:tc>
          <w:tcPr>
            <w:tcW w:w="4560" w:type="dxa"/>
          </w:tcPr>
          <w:p w14:paraId="13CD48A5" w14:textId="27309B76" w:rsidR="009F6F76" w:rsidRPr="00DA3CB4" w:rsidRDefault="002B2555" w:rsidP="00C06728">
            <w:pPr>
              <w:rPr>
                <w:rFonts w:ascii="Cambria" w:hAnsi="Cambria"/>
                <w:color w:val="000000" w:themeColor="text1"/>
              </w:rPr>
            </w:pPr>
            <w:r w:rsidRPr="00DA3CB4">
              <w:rPr>
                <w:rFonts w:ascii="Cambria" w:hAnsi="Cambria"/>
                <w:color w:val="000000" w:themeColor="text1"/>
              </w:rPr>
              <w:t>comune.offagna@provincia.an.it</w:t>
            </w:r>
          </w:p>
        </w:tc>
      </w:tr>
      <w:tr w:rsidR="000E018B" w:rsidRPr="00DA3CB4" w14:paraId="5AF453F0" w14:textId="77777777" w:rsidTr="002F53C2">
        <w:tc>
          <w:tcPr>
            <w:tcW w:w="1859" w:type="dxa"/>
          </w:tcPr>
          <w:p w14:paraId="59EB0803" w14:textId="781F9BD5" w:rsidR="009F6F76" w:rsidRPr="00DA3CB4" w:rsidRDefault="002F53C2" w:rsidP="00C06728">
            <w:pPr>
              <w:rPr>
                <w:rFonts w:ascii="Cambria" w:hAnsi="Cambria"/>
              </w:rPr>
            </w:pPr>
            <w:r w:rsidRPr="00DA3CB4">
              <w:rPr>
                <w:rFonts w:ascii="Cambria" w:hAnsi="Cambria"/>
              </w:rPr>
              <w:t>O</w:t>
            </w:r>
            <w:r w:rsidR="009F6F76" w:rsidRPr="00DA3CB4">
              <w:rPr>
                <w:rFonts w:ascii="Cambria" w:hAnsi="Cambria"/>
              </w:rPr>
              <w:t>SIMO</w:t>
            </w:r>
          </w:p>
        </w:tc>
        <w:tc>
          <w:tcPr>
            <w:tcW w:w="2689" w:type="dxa"/>
          </w:tcPr>
          <w:p w14:paraId="289F5261" w14:textId="4EA30B0E" w:rsidR="009F6F76" w:rsidRPr="00DA3CB4" w:rsidRDefault="009F6F76" w:rsidP="00C06728">
            <w:pPr>
              <w:rPr>
                <w:rFonts w:ascii="Cambria" w:hAnsi="Cambria"/>
              </w:rPr>
            </w:pPr>
            <w:r w:rsidRPr="00DA3CB4">
              <w:rPr>
                <w:rFonts w:ascii="Cambria" w:hAnsi="Cambria"/>
              </w:rPr>
              <w:t>Dott.ssa Marica Zari</w:t>
            </w:r>
            <w:r w:rsidRPr="00DA3CB4">
              <w:rPr>
                <w:rFonts w:ascii="Cambria" w:hAnsi="Cambria"/>
              </w:rPr>
              <w:tab/>
            </w:r>
          </w:p>
        </w:tc>
        <w:tc>
          <w:tcPr>
            <w:tcW w:w="1512" w:type="dxa"/>
          </w:tcPr>
          <w:p w14:paraId="03280D50" w14:textId="631F80CC" w:rsidR="009F6F76" w:rsidRPr="00DA3CB4" w:rsidRDefault="009F6F76" w:rsidP="00C06728">
            <w:pPr>
              <w:rPr>
                <w:rFonts w:ascii="Cambria" w:hAnsi="Cambria"/>
              </w:rPr>
            </w:pPr>
            <w:r w:rsidRPr="00DA3CB4">
              <w:rPr>
                <w:rFonts w:ascii="Cambria" w:hAnsi="Cambria"/>
              </w:rPr>
              <w:t>071 7249246</w:t>
            </w:r>
          </w:p>
        </w:tc>
        <w:tc>
          <w:tcPr>
            <w:tcW w:w="4560" w:type="dxa"/>
          </w:tcPr>
          <w:p w14:paraId="329360C6" w14:textId="6F256190" w:rsidR="009F6F76" w:rsidRPr="00DA3CB4" w:rsidRDefault="009F6F76" w:rsidP="00C06728">
            <w:pPr>
              <w:rPr>
                <w:rFonts w:ascii="Cambria" w:hAnsi="Cambria"/>
                <w:color w:val="000000" w:themeColor="text1"/>
              </w:rPr>
            </w:pPr>
            <w:r w:rsidRPr="00DA3CB4">
              <w:rPr>
                <w:rFonts w:ascii="Cambria" w:hAnsi="Cambria"/>
                <w:color w:val="000000" w:themeColor="text1"/>
              </w:rPr>
              <w:t>assistente.sociale@hotmail.it</w:t>
            </w:r>
          </w:p>
        </w:tc>
      </w:tr>
      <w:tr w:rsidR="002D76F6" w:rsidRPr="00DA3CB4" w14:paraId="37B4AD8A" w14:textId="77777777" w:rsidTr="002F53C2">
        <w:tc>
          <w:tcPr>
            <w:tcW w:w="1859" w:type="dxa"/>
          </w:tcPr>
          <w:p w14:paraId="5D3C0915" w14:textId="2C5CF0F6" w:rsidR="002D76F6" w:rsidRPr="00DA3CB4" w:rsidRDefault="002D76F6" w:rsidP="00C06728">
            <w:pPr>
              <w:rPr>
                <w:rFonts w:ascii="Cambria" w:hAnsi="Cambria"/>
              </w:rPr>
            </w:pPr>
            <w:r w:rsidRPr="00DA3CB4">
              <w:rPr>
                <w:rFonts w:ascii="Cambria" w:hAnsi="Cambria"/>
              </w:rPr>
              <w:t>SIROLO</w:t>
            </w:r>
          </w:p>
        </w:tc>
        <w:tc>
          <w:tcPr>
            <w:tcW w:w="2689" w:type="dxa"/>
          </w:tcPr>
          <w:p w14:paraId="63355493" w14:textId="2A0A8500" w:rsidR="002D76F6" w:rsidRPr="00DA3CB4" w:rsidRDefault="002D76F6" w:rsidP="00C06728">
            <w:pPr>
              <w:rPr>
                <w:rFonts w:ascii="Cambria" w:hAnsi="Cambria"/>
              </w:rPr>
            </w:pPr>
            <w:r w:rsidRPr="00DA3CB4">
              <w:rPr>
                <w:rFonts w:ascii="Cambria" w:hAnsi="Cambria"/>
              </w:rPr>
              <w:t xml:space="preserve">Dott.ssa </w:t>
            </w:r>
            <w:r w:rsidR="00D63817" w:rsidRPr="00DA3CB4">
              <w:rPr>
                <w:rFonts w:ascii="Cambria" w:hAnsi="Cambria"/>
              </w:rPr>
              <w:t>Cristina Martini</w:t>
            </w:r>
          </w:p>
        </w:tc>
        <w:tc>
          <w:tcPr>
            <w:tcW w:w="1512" w:type="dxa"/>
          </w:tcPr>
          <w:p w14:paraId="0FFA8577" w14:textId="6FAA2FB7" w:rsidR="002D76F6" w:rsidRPr="00DA3CB4" w:rsidRDefault="00D63817" w:rsidP="00C06728">
            <w:pPr>
              <w:rPr>
                <w:rFonts w:ascii="Cambria" w:hAnsi="Cambria"/>
              </w:rPr>
            </w:pPr>
            <w:r w:rsidRPr="00DA3CB4">
              <w:rPr>
                <w:rFonts w:ascii="Cambria" w:hAnsi="Cambria"/>
              </w:rPr>
              <w:t>071 9330572</w:t>
            </w:r>
          </w:p>
        </w:tc>
        <w:tc>
          <w:tcPr>
            <w:tcW w:w="4560" w:type="dxa"/>
          </w:tcPr>
          <w:p w14:paraId="18DED596" w14:textId="1FA2C4BC" w:rsidR="002D76F6" w:rsidRPr="00DA3CB4" w:rsidRDefault="00D63817" w:rsidP="00C06728">
            <w:pPr>
              <w:rPr>
                <w:rFonts w:ascii="Cambria" w:hAnsi="Cambria"/>
              </w:rPr>
            </w:pPr>
            <w:r w:rsidRPr="00DA3CB4">
              <w:rPr>
                <w:rFonts w:ascii="Cambria" w:hAnsi="Cambria"/>
                <w:color w:val="000000" w:themeColor="text1"/>
              </w:rPr>
              <w:t>servizi.sociali@comune.sirolo.an.it</w:t>
            </w:r>
          </w:p>
        </w:tc>
      </w:tr>
    </w:tbl>
    <w:p w14:paraId="69EB4DEE" w14:textId="77777777" w:rsidR="002D76F6" w:rsidRPr="00DA3CB4" w:rsidRDefault="002D76F6" w:rsidP="00E019E6">
      <w:pPr>
        <w:spacing w:after="0" w:line="240" w:lineRule="auto"/>
        <w:jc w:val="both"/>
        <w:rPr>
          <w:rFonts w:ascii="Cambria" w:hAnsi="Cambria"/>
          <w:sz w:val="24"/>
          <w:szCs w:val="24"/>
        </w:rPr>
      </w:pPr>
    </w:p>
    <w:p w14:paraId="6BC2D77E" w14:textId="77777777" w:rsidR="002F53C2" w:rsidRPr="00DA3CB4" w:rsidRDefault="00902838" w:rsidP="002F53C2">
      <w:pPr>
        <w:spacing w:after="0" w:line="240" w:lineRule="auto"/>
        <w:jc w:val="both"/>
        <w:rPr>
          <w:rFonts w:ascii="Cambria" w:hAnsi="Cambria"/>
          <w:sz w:val="24"/>
          <w:szCs w:val="24"/>
        </w:rPr>
      </w:pPr>
      <w:r w:rsidRPr="00DA3CB4">
        <w:rPr>
          <w:rFonts w:ascii="Cambria" w:hAnsi="Cambria"/>
          <w:sz w:val="24"/>
          <w:szCs w:val="24"/>
        </w:rPr>
        <w:t xml:space="preserve">Il presente avviso e la relativa modulistica vengono pubblicati sui siti internet del Comune di Osimo, Capofila dell’Ambito Territoriale Sociale 13 e dei Comuni di Camerano, Castelfidardo, Loreto, Numana, Offagna e Sirolo. </w:t>
      </w:r>
    </w:p>
    <w:p w14:paraId="5FF06BB2" w14:textId="0967BCCE" w:rsidR="002F53C2" w:rsidRPr="00DA3CB4" w:rsidRDefault="00902838" w:rsidP="002F53C2">
      <w:pPr>
        <w:spacing w:after="0" w:line="240" w:lineRule="auto"/>
        <w:jc w:val="both"/>
        <w:rPr>
          <w:rFonts w:ascii="Cambria" w:hAnsi="Cambria"/>
          <w:sz w:val="24"/>
          <w:szCs w:val="24"/>
        </w:rPr>
      </w:pPr>
      <w:r w:rsidRPr="00DA3CB4">
        <w:rPr>
          <w:rFonts w:ascii="Cambria" w:hAnsi="Cambria"/>
          <w:sz w:val="24"/>
          <w:szCs w:val="24"/>
        </w:rPr>
        <w:t xml:space="preserve">     </w:t>
      </w:r>
    </w:p>
    <w:p w14:paraId="11D6F89A" w14:textId="2C03C549" w:rsidR="00902838" w:rsidRPr="00DA3CB4" w:rsidRDefault="00FB073B" w:rsidP="00E019E6">
      <w:pPr>
        <w:jc w:val="both"/>
        <w:rPr>
          <w:rFonts w:ascii="Cambria" w:hAnsi="Cambria"/>
          <w:sz w:val="24"/>
          <w:szCs w:val="24"/>
        </w:rPr>
      </w:pPr>
      <w:r w:rsidRPr="00DA3CB4">
        <w:rPr>
          <w:rFonts w:ascii="Cambria" w:hAnsi="Cambria"/>
          <w:sz w:val="24"/>
          <w:szCs w:val="24"/>
        </w:rPr>
        <w:t xml:space="preserve">Osimo, </w:t>
      </w:r>
      <w:r w:rsidR="00902838" w:rsidRPr="00DA3CB4">
        <w:rPr>
          <w:rFonts w:ascii="Cambria" w:hAnsi="Cambria"/>
          <w:sz w:val="24"/>
          <w:szCs w:val="24"/>
        </w:rPr>
        <w:t xml:space="preserve">lì </w:t>
      </w:r>
      <w:r w:rsidR="00DB0FFD">
        <w:rPr>
          <w:rFonts w:ascii="Cambria" w:hAnsi="Cambria"/>
          <w:sz w:val="24"/>
          <w:szCs w:val="24"/>
        </w:rPr>
        <w:t>07 Marzo 2023</w:t>
      </w:r>
    </w:p>
    <w:p w14:paraId="431FA8D7" w14:textId="77777777" w:rsidR="00414319" w:rsidRPr="00DA3CB4" w:rsidRDefault="002F53C2" w:rsidP="002F53C2">
      <w:pPr>
        <w:spacing w:after="0" w:line="240" w:lineRule="auto"/>
        <w:ind w:left="4956" w:firstLine="708"/>
        <w:jc w:val="center"/>
        <w:rPr>
          <w:rFonts w:ascii="Cambria" w:hAnsi="Cambria"/>
        </w:rPr>
      </w:pPr>
      <w:r w:rsidRPr="00DA3CB4">
        <w:rPr>
          <w:rFonts w:ascii="Cambria" w:hAnsi="Cambria"/>
        </w:rPr>
        <w:t xml:space="preserve">            </w:t>
      </w:r>
    </w:p>
    <w:p w14:paraId="1E466062" w14:textId="77777777" w:rsidR="00DA3CB4" w:rsidRDefault="00DA3CB4" w:rsidP="002F53C2">
      <w:pPr>
        <w:spacing w:after="0" w:line="240" w:lineRule="auto"/>
        <w:ind w:left="4956" w:firstLine="708"/>
        <w:jc w:val="center"/>
        <w:rPr>
          <w:rFonts w:ascii="Cambria" w:hAnsi="Cambria"/>
        </w:rPr>
      </w:pPr>
    </w:p>
    <w:p w14:paraId="6F918432" w14:textId="049F58AE" w:rsidR="002F53C2" w:rsidRPr="002F53C2" w:rsidRDefault="002F53C2" w:rsidP="002F53C2">
      <w:pPr>
        <w:spacing w:after="0" w:line="240" w:lineRule="auto"/>
        <w:ind w:left="4956" w:firstLine="708"/>
        <w:jc w:val="center"/>
        <w:rPr>
          <w:rFonts w:ascii="Cambria" w:hAnsi="Cambria"/>
        </w:rPr>
      </w:pPr>
      <w:r>
        <w:rPr>
          <w:rFonts w:ascii="Cambria" w:hAnsi="Cambria"/>
        </w:rPr>
        <w:t xml:space="preserve"> </w:t>
      </w:r>
      <w:r w:rsidR="0050640F">
        <w:rPr>
          <w:rFonts w:ascii="Cambria" w:hAnsi="Cambria"/>
        </w:rPr>
        <w:t xml:space="preserve">            </w:t>
      </w:r>
      <w:r>
        <w:rPr>
          <w:rFonts w:ascii="Cambria" w:hAnsi="Cambria"/>
        </w:rPr>
        <w:t xml:space="preserve"> </w:t>
      </w:r>
      <w:r w:rsidR="00902838" w:rsidRPr="002F53C2">
        <w:rPr>
          <w:rFonts w:ascii="Cambria" w:hAnsi="Cambria"/>
        </w:rPr>
        <w:t>IL COORDINATORE A.T.S. 13</w:t>
      </w:r>
    </w:p>
    <w:p w14:paraId="64E6D156" w14:textId="6B12F1F4" w:rsidR="00902838" w:rsidRPr="002F53C2" w:rsidRDefault="00902838" w:rsidP="002F53C2">
      <w:pPr>
        <w:spacing w:after="0" w:line="240" w:lineRule="auto"/>
        <w:ind w:left="5664" w:firstLine="708"/>
        <w:jc w:val="center"/>
        <w:rPr>
          <w:rFonts w:ascii="Cambria" w:hAnsi="Cambria"/>
        </w:rPr>
      </w:pPr>
      <w:r w:rsidRPr="002F53C2">
        <w:rPr>
          <w:rFonts w:ascii="Cambria" w:hAnsi="Cambria"/>
        </w:rPr>
        <w:t>FUNZIONARIO DELEGATO</w:t>
      </w:r>
    </w:p>
    <w:p w14:paraId="473709E2" w14:textId="50D917EC" w:rsidR="002F53C2" w:rsidRPr="002F53C2" w:rsidRDefault="00902838" w:rsidP="002F53C2">
      <w:pPr>
        <w:spacing w:after="0" w:line="240" w:lineRule="auto"/>
        <w:ind w:left="5664" w:firstLine="708"/>
        <w:jc w:val="center"/>
        <w:rPr>
          <w:rFonts w:ascii="Cambria" w:hAnsi="Cambria"/>
        </w:rPr>
      </w:pPr>
      <w:r w:rsidRPr="002F53C2">
        <w:rPr>
          <w:rFonts w:ascii="Cambria" w:hAnsi="Cambria"/>
        </w:rPr>
        <w:t>EX ART. 17 D.LGS 165/2001</w:t>
      </w:r>
    </w:p>
    <w:p w14:paraId="102A240D" w14:textId="05F7DEFA" w:rsidR="00FB073B" w:rsidRPr="002F53C2" w:rsidRDefault="00E77DED" w:rsidP="00C24161">
      <w:pPr>
        <w:spacing w:after="0" w:line="240" w:lineRule="auto"/>
        <w:ind w:left="5664" w:firstLine="708"/>
        <w:jc w:val="center"/>
        <w:rPr>
          <w:rFonts w:ascii="Cambria" w:hAnsi="Cambria"/>
        </w:rPr>
      </w:pPr>
      <w:r>
        <w:rPr>
          <w:rFonts w:ascii="Cambria" w:hAnsi="Cambria"/>
        </w:rPr>
        <w:t xml:space="preserve">F. to </w:t>
      </w:r>
      <w:r w:rsidR="00902838" w:rsidRPr="002F53C2">
        <w:rPr>
          <w:rFonts w:ascii="Cambria" w:hAnsi="Cambria"/>
        </w:rPr>
        <w:t>DOTT.SSA ALESSANDRA CANTORI</w:t>
      </w:r>
    </w:p>
    <w:p w14:paraId="431B1D84" w14:textId="77777777" w:rsidR="00C24161" w:rsidRDefault="00C24161" w:rsidP="00AD41D8">
      <w:pPr>
        <w:spacing w:after="0" w:line="240" w:lineRule="auto"/>
        <w:rPr>
          <w:rFonts w:asciiTheme="majorHAnsi" w:hAnsiTheme="majorHAnsi" w:cs="Calibri"/>
          <w:b/>
          <w:sz w:val="18"/>
          <w:szCs w:val="18"/>
          <w:lang w:eastAsia="it-IT" w:bidi="hi-IN"/>
        </w:rPr>
      </w:pPr>
    </w:p>
    <w:p w14:paraId="3F617061" w14:textId="0CEC604E" w:rsidR="00C06728" w:rsidRDefault="00C06728" w:rsidP="00AD41D8">
      <w:pPr>
        <w:spacing w:after="0" w:line="240" w:lineRule="auto"/>
        <w:rPr>
          <w:rFonts w:asciiTheme="majorHAnsi" w:hAnsiTheme="majorHAnsi" w:cs="Calibri"/>
          <w:b/>
          <w:sz w:val="18"/>
          <w:szCs w:val="18"/>
          <w:lang w:eastAsia="it-IT" w:bidi="hi-IN"/>
        </w:rPr>
      </w:pPr>
    </w:p>
    <w:p w14:paraId="1ED4602E" w14:textId="44B5817A" w:rsidR="00FA1F4B" w:rsidRPr="005A36DF" w:rsidRDefault="00FA1F4B" w:rsidP="00AD41D8">
      <w:pPr>
        <w:spacing w:after="0" w:line="240" w:lineRule="auto"/>
        <w:rPr>
          <w:rFonts w:ascii="Cambria" w:hAnsi="Cambria"/>
        </w:rPr>
      </w:pPr>
      <w:r w:rsidRPr="005A36DF">
        <w:rPr>
          <w:rFonts w:asciiTheme="majorHAnsi" w:hAnsiTheme="majorHAnsi" w:cs="Calibri"/>
          <w:b/>
          <w:sz w:val="16"/>
          <w:szCs w:val="16"/>
          <w:lang w:eastAsia="it-IT" w:bidi="hi-IN"/>
        </w:rPr>
        <w:lastRenderedPageBreak/>
        <w:t xml:space="preserve">Informativa </w:t>
      </w:r>
      <w:r w:rsidRPr="005A36DF">
        <w:rPr>
          <w:rFonts w:asciiTheme="majorHAnsi" w:hAnsiTheme="majorHAnsi" w:cs="Calibri"/>
          <w:sz w:val="16"/>
          <w:szCs w:val="16"/>
          <w:lang w:eastAsia="it-IT" w:bidi="hi-IN"/>
        </w:rPr>
        <w:t>ai sensi dell’art. 13 del Regolamento UE 2016/679 ed in relazione alle informazioni di cui si entrerà in possesso, ai fini della tutela delle persone e altri soggetti in materia di trattamento di dati personali, si informa quanto segue:</w:t>
      </w: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99"/>
        <w:gridCol w:w="7076"/>
      </w:tblGrid>
      <w:tr w:rsidR="00FA1F4B" w:rsidRPr="005A36DF" w14:paraId="71A0E806" w14:textId="77777777" w:rsidTr="00AD41D8">
        <w:trPr>
          <w:jc w:val="center"/>
        </w:trPr>
        <w:tc>
          <w:tcPr>
            <w:tcW w:w="3599" w:type="dxa"/>
            <w:tcBorders>
              <w:top w:val="single" w:sz="4" w:space="0" w:color="auto"/>
              <w:left w:val="single" w:sz="4" w:space="0" w:color="auto"/>
              <w:bottom w:val="single" w:sz="4" w:space="0" w:color="auto"/>
              <w:right w:val="single" w:sz="4" w:space="0" w:color="auto"/>
            </w:tcBorders>
            <w:shd w:val="clear" w:color="auto" w:fill="auto"/>
            <w:hideMark/>
          </w:tcPr>
          <w:p w14:paraId="7C9D75DC" w14:textId="77777777" w:rsidR="00FA1F4B" w:rsidRPr="005A36DF" w:rsidRDefault="00FA1F4B" w:rsidP="00F506CD">
            <w:pPr>
              <w:widowControl w:val="0"/>
              <w:jc w:val="both"/>
              <w:rPr>
                <w:rFonts w:asciiTheme="majorHAnsi" w:hAnsiTheme="majorHAnsi" w:cs="Calibri"/>
                <w:b/>
                <w:sz w:val="16"/>
                <w:szCs w:val="16"/>
                <w:lang w:eastAsia="it-IT" w:bidi="hi-IN"/>
              </w:rPr>
            </w:pPr>
            <w:r w:rsidRPr="005A36DF">
              <w:rPr>
                <w:rFonts w:asciiTheme="majorHAnsi" w:hAnsiTheme="majorHAnsi" w:cs="Calibri"/>
                <w:b/>
                <w:sz w:val="16"/>
                <w:szCs w:val="16"/>
                <w:lang w:eastAsia="it-IT" w:bidi="hi-IN"/>
              </w:rPr>
              <w:t>Finalità del trattamento</w:t>
            </w:r>
          </w:p>
        </w:tc>
        <w:tc>
          <w:tcPr>
            <w:tcW w:w="7076" w:type="dxa"/>
            <w:tcBorders>
              <w:top w:val="single" w:sz="4" w:space="0" w:color="auto"/>
              <w:left w:val="single" w:sz="4" w:space="0" w:color="auto"/>
              <w:bottom w:val="single" w:sz="4" w:space="0" w:color="auto"/>
              <w:right w:val="single" w:sz="4" w:space="0" w:color="auto"/>
            </w:tcBorders>
            <w:hideMark/>
          </w:tcPr>
          <w:p w14:paraId="2FE14F03" w14:textId="67FE4BB1" w:rsidR="00C24161" w:rsidRPr="005A36DF" w:rsidRDefault="00FA1F4B" w:rsidP="00FA1F4B">
            <w:pPr>
              <w:widowControl w:val="0"/>
              <w:jc w:val="both"/>
              <w:rPr>
                <w:rFonts w:asciiTheme="majorHAnsi" w:hAnsiTheme="majorHAnsi" w:cs="Calibri"/>
                <w:bCs/>
                <w:sz w:val="16"/>
                <w:szCs w:val="16"/>
                <w:lang w:eastAsia="it-IT" w:bidi="hi-IN"/>
              </w:rPr>
            </w:pPr>
            <w:r w:rsidRPr="005A36DF">
              <w:rPr>
                <w:rFonts w:asciiTheme="majorHAnsi" w:hAnsiTheme="majorHAnsi" w:cs="Calibri"/>
                <w:bCs/>
                <w:sz w:val="16"/>
                <w:szCs w:val="16"/>
                <w:lang w:eastAsia="it-IT" w:bidi="hi-IN"/>
              </w:rPr>
              <w:t>Interventi a favore di persone in condizione di disabilità gravissime di cui all’art. 3 del D.M. 26/2016 – ANNO 2022. I dati conferiti saranno utilizzati esclusivamente per l’istruttoria, definizione ed archiviazione dell’istanza formulata e per le finalità strettamente connesse al procedimento</w:t>
            </w:r>
            <w:r w:rsidR="00C24161" w:rsidRPr="005A36DF">
              <w:rPr>
                <w:rFonts w:asciiTheme="majorHAnsi" w:hAnsiTheme="majorHAnsi" w:cs="Calibri"/>
                <w:bCs/>
                <w:sz w:val="16"/>
                <w:szCs w:val="16"/>
                <w:lang w:eastAsia="it-IT" w:bidi="hi-IN"/>
              </w:rPr>
              <w:t>.</w:t>
            </w:r>
          </w:p>
        </w:tc>
      </w:tr>
      <w:tr w:rsidR="00FA1F4B" w:rsidRPr="005A36DF" w14:paraId="1C580D30" w14:textId="77777777" w:rsidTr="00AD41D8">
        <w:trPr>
          <w:jc w:val="center"/>
        </w:trPr>
        <w:tc>
          <w:tcPr>
            <w:tcW w:w="3599" w:type="dxa"/>
            <w:tcBorders>
              <w:top w:val="single" w:sz="4" w:space="0" w:color="auto"/>
              <w:left w:val="single" w:sz="4" w:space="0" w:color="auto"/>
              <w:bottom w:val="single" w:sz="4" w:space="0" w:color="auto"/>
              <w:right w:val="single" w:sz="4" w:space="0" w:color="auto"/>
            </w:tcBorders>
            <w:shd w:val="clear" w:color="auto" w:fill="auto"/>
            <w:hideMark/>
          </w:tcPr>
          <w:p w14:paraId="44F22863" w14:textId="77777777" w:rsidR="00FA1F4B" w:rsidRPr="005A36DF" w:rsidRDefault="00FA1F4B" w:rsidP="00F506CD">
            <w:pPr>
              <w:widowControl w:val="0"/>
              <w:jc w:val="both"/>
              <w:rPr>
                <w:rFonts w:asciiTheme="majorHAnsi" w:hAnsiTheme="majorHAnsi" w:cs="Calibri"/>
                <w:b/>
                <w:sz w:val="16"/>
                <w:szCs w:val="16"/>
                <w:lang w:eastAsia="it-IT" w:bidi="hi-IN"/>
              </w:rPr>
            </w:pPr>
            <w:r w:rsidRPr="005A36DF">
              <w:rPr>
                <w:rFonts w:asciiTheme="majorHAnsi" w:hAnsiTheme="majorHAnsi" w:cs="Calibri"/>
                <w:b/>
                <w:sz w:val="16"/>
                <w:szCs w:val="16"/>
                <w:lang w:eastAsia="it-IT" w:bidi="hi-IN"/>
              </w:rPr>
              <w:t>Normativa di riferimento</w:t>
            </w:r>
          </w:p>
        </w:tc>
        <w:tc>
          <w:tcPr>
            <w:tcW w:w="7076" w:type="dxa"/>
            <w:tcBorders>
              <w:top w:val="single" w:sz="4" w:space="0" w:color="auto"/>
              <w:left w:val="single" w:sz="4" w:space="0" w:color="auto"/>
              <w:bottom w:val="single" w:sz="4" w:space="0" w:color="auto"/>
              <w:right w:val="single" w:sz="4" w:space="0" w:color="auto"/>
            </w:tcBorders>
          </w:tcPr>
          <w:p w14:paraId="53591A70" w14:textId="0D150D22" w:rsidR="00FA1F4B" w:rsidRPr="005A36DF" w:rsidRDefault="00FA1F4B" w:rsidP="00AD41D8">
            <w:pPr>
              <w:widowControl w:val="0"/>
              <w:jc w:val="both"/>
              <w:rPr>
                <w:rFonts w:asciiTheme="majorHAnsi" w:hAnsiTheme="majorHAnsi" w:cs="Calibri"/>
                <w:sz w:val="16"/>
                <w:szCs w:val="16"/>
                <w:lang w:eastAsia="it-IT" w:bidi="hi-IN"/>
              </w:rPr>
            </w:pPr>
            <w:r w:rsidRPr="005A36DF">
              <w:rPr>
                <w:rFonts w:asciiTheme="majorHAnsi" w:hAnsiTheme="majorHAnsi" w:cs="Calibri"/>
                <w:sz w:val="16"/>
                <w:szCs w:val="16"/>
                <w:lang w:eastAsia="it-IT" w:bidi="hi-IN"/>
              </w:rPr>
              <w:t>Legge regionale 4 giugno 1996 n. 18, modificata ed integrata con la Legge regionale 21 novembre 2000 n. 28, del Decreto Ministeriale del 26.09.2016;</w:t>
            </w:r>
            <w:r w:rsidR="00260269" w:rsidRPr="005A36DF">
              <w:rPr>
                <w:rFonts w:asciiTheme="majorHAnsi" w:hAnsiTheme="majorHAnsi" w:cs="Calibri"/>
                <w:sz w:val="16"/>
                <w:szCs w:val="16"/>
                <w:lang w:eastAsia="it-IT" w:bidi="hi-IN"/>
              </w:rPr>
              <w:t xml:space="preserve">                                </w:t>
            </w:r>
            <w:r w:rsidR="00C24161" w:rsidRPr="005A36DF">
              <w:rPr>
                <w:rFonts w:asciiTheme="majorHAnsi" w:hAnsiTheme="majorHAnsi" w:cs="Calibri"/>
                <w:sz w:val="16"/>
                <w:szCs w:val="16"/>
                <w:lang w:eastAsia="it-IT" w:bidi="hi-IN"/>
              </w:rPr>
              <w:t xml:space="preserve">                                                                    </w:t>
            </w:r>
            <w:r w:rsidRPr="005A36DF">
              <w:rPr>
                <w:rFonts w:asciiTheme="majorHAnsi" w:hAnsiTheme="majorHAnsi" w:cs="Calibri"/>
                <w:sz w:val="16"/>
                <w:szCs w:val="16"/>
                <w:lang w:eastAsia="it-IT" w:bidi="hi-IN"/>
              </w:rPr>
              <w:t>D.G.R.M. n° 1790 del 27.12.2022; D.G.R.M. n° 128 del 14.02.2023;</w:t>
            </w:r>
            <w:r w:rsidR="00AD41D8" w:rsidRPr="005A36DF">
              <w:rPr>
                <w:rFonts w:asciiTheme="majorHAnsi" w:hAnsiTheme="majorHAnsi" w:cs="Calibri"/>
                <w:sz w:val="16"/>
                <w:szCs w:val="16"/>
                <w:lang w:eastAsia="it-IT" w:bidi="hi-IN"/>
              </w:rPr>
              <w:t xml:space="preserve"> DDS</w:t>
            </w:r>
            <w:r w:rsidRPr="005A36DF">
              <w:rPr>
                <w:rFonts w:asciiTheme="majorHAnsi" w:hAnsiTheme="majorHAnsi" w:cs="Calibri"/>
                <w:sz w:val="16"/>
                <w:szCs w:val="16"/>
                <w:lang w:eastAsia="it-IT" w:bidi="hi-IN"/>
              </w:rPr>
              <w:t xml:space="preserve"> n° 13 del 22.02.2023;</w:t>
            </w:r>
            <w:r w:rsidR="00AD41D8" w:rsidRPr="005A36DF">
              <w:rPr>
                <w:rFonts w:asciiTheme="majorHAnsi" w:hAnsiTheme="majorHAnsi" w:cs="Calibri"/>
                <w:sz w:val="16"/>
                <w:szCs w:val="16"/>
                <w:lang w:eastAsia="it-IT" w:bidi="hi-IN"/>
              </w:rPr>
              <w:t xml:space="preserve"> DDS</w:t>
            </w:r>
            <w:r w:rsidRPr="005A36DF">
              <w:rPr>
                <w:rFonts w:asciiTheme="majorHAnsi" w:hAnsiTheme="majorHAnsi" w:cs="Calibri"/>
                <w:sz w:val="16"/>
                <w:szCs w:val="16"/>
                <w:lang w:eastAsia="it-IT" w:bidi="hi-IN"/>
              </w:rPr>
              <w:t xml:space="preserve"> n° 17 del 23.02.2023</w:t>
            </w:r>
          </w:p>
        </w:tc>
      </w:tr>
      <w:tr w:rsidR="00FA1F4B" w:rsidRPr="005A36DF" w14:paraId="2FFD6671" w14:textId="77777777" w:rsidTr="00AD41D8">
        <w:trPr>
          <w:jc w:val="center"/>
        </w:trPr>
        <w:tc>
          <w:tcPr>
            <w:tcW w:w="3599" w:type="dxa"/>
            <w:tcBorders>
              <w:top w:val="single" w:sz="4" w:space="0" w:color="auto"/>
              <w:left w:val="single" w:sz="4" w:space="0" w:color="auto"/>
              <w:bottom w:val="single" w:sz="4" w:space="0" w:color="auto"/>
              <w:right w:val="single" w:sz="4" w:space="0" w:color="auto"/>
            </w:tcBorders>
            <w:shd w:val="clear" w:color="auto" w:fill="auto"/>
            <w:hideMark/>
          </w:tcPr>
          <w:p w14:paraId="78FE9D63" w14:textId="77777777" w:rsidR="00FA1F4B" w:rsidRPr="005A36DF" w:rsidRDefault="00FA1F4B" w:rsidP="00F506CD">
            <w:pPr>
              <w:widowControl w:val="0"/>
              <w:jc w:val="both"/>
              <w:rPr>
                <w:rFonts w:asciiTheme="majorHAnsi" w:hAnsiTheme="majorHAnsi" w:cs="Calibri"/>
                <w:b/>
                <w:sz w:val="16"/>
                <w:szCs w:val="16"/>
                <w:lang w:eastAsia="it-IT" w:bidi="hi-IN"/>
              </w:rPr>
            </w:pPr>
            <w:r w:rsidRPr="005A36DF">
              <w:rPr>
                <w:rFonts w:asciiTheme="majorHAnsi" w:hAnsiTheme="majorHAnsi" w:cs="Calibri"/>
                <w:b/>
                <w:sz w:val="16"/>
                <w:szCs w:val="16"/>
                <w:lang w:eastAsia="it-IT" w:bidi="hi-IN"/>
              </w:rPr>
              <w:t>Co-Titolari</w:t>
            </w:r>
          </w:p>
        </w:tc>
        <w:tc>
          <w:tcPr>
            <w:tcW w:w="7076" w:type="dxa"/>
            <w:tcBorders>
              <w:top w:val="single" w:sz="4" w:space="0" w:color="auto"/>
              <w:left w:val="single" w:sz="4" w:space="0" w:color="auto"/>
              <w:bottom w:val="single" w:sz="4" w:space="0" w:color="auto"/>
              <w:right w:val="single" w:sz="4" w:space="0" w:color="auto"/>
            </w:tcBorders>
            <w:hideMark/>
          </w:tcPr>
          <w:p w14:paraId="5AE8CC95" w14:textId="7B237678" w:rsidR="00FA1F4B" w:rsidRPr="005A36DF" w:rsidRDefault="00FA1F4B" w:rsidP="00F506CD">
            <w:pPr>
              <w:widowControl w:val="0"/>
              <w:jc w:val="both"/>
              <w:rPr>
                <w:rFonts w:asciiTheme="majorHAnsi" w:hAnsiTheme="majorHAnsi" w:cs="Calibri"/>
                <w:sz w:val="16"/>
                <w:szCs w:val="16"/>
                <w:lang w:eastAsia="it-IT" w:bidi="hi-IN"/>
              </w:rPr>
            </w:pPr>
            <w:r w:rsidRPr="005A36DF">
              <w:rPr>
                <w:rFonts w:asciiTheme="majorHAnsi" w:hAnsiTheme="majorHAnsi" w:cs="Calibri"/>
                <w:sz w:val="16"/>
                <w:szCs w:val="16"/>
                <w:lang w:eastAsia="it-IT" w:bidi="hi-IN"/>
              </w:rPr>
              <w:t>COMUNI dell'Ambito Territoriale Sociale XIII (Camerano, Castelfidardo, Loreto, Numana, Offagna, Osimo, Sirolo) nelle rispettive sedi.</w:t>
            </w:r>
          </w:p>
        </w:tc>
      </w:tr>
      <w:tr w:rsidR="00FA1F4B" w:rsidRPr="005A36DF" w14:paraId="08A02A63" w14:textId="77777777" w:rsidTr="00AD41D8">
        <w:trPr>
          <w:jc w:val="center"/>
        </w:trPr>
        <w:tc>
          <w:tcPr>
            <w:tcW w:w="3599" w:type="dxa"/>
            <w:tcBorders>
              <w:top w:val="single" w:sz="4" w:space="0" w:color="auto"/>
              <w:left w:val="single" w:sz="4" w:space="0" w:color="auto"/>
              <w:bottom w:val="single" w:sz="4" w:space="0" w:color="auto"/>
              <w:right w:val="single" w:sz="4" w:space="0" w:color="auto"/>
            </w:tcBorders>
            <w:shd w:val="clear" w:color="auto" w:fill="auto"/>
            <w:hideMark/>
          </w:tcPr>
          <w:p w14:paraId="274FCFA0" w14:textId="77777777" w:rsidR="00FA1F4B" w:rsidRPr="005A36DF" w:rsidRDefault="00FA1F4B" w:rsidP="00F506CD">
            <w:pPr>
              <w:widowControl w:val="0"/>
              <w:jc w:val="both"/>
              <w:rPr>
                <w:rFonts w:asciiTheme="majorHAnsi" w:hAnsiTheme="majorHAnsi" w:cs="Calibri"/>
                <w:b/>
                <w:sz w:val="16"/>
                <w:szCs w:val="16"/>
                <w:lang w:eastAsia="it-IT" w:bidi="hi-IN"/>
              </w:rPr>
            </w:pPr>
            <w:r w:rsidRPr="005A36DF">
              <w:rPr>
                <w:rFonts w:asciiTheme="majorHAnsi" w:hAnsiTheme="majorHAnsi" w:cs="Calibri"/>
                <w:b/>
                <w:sz w:val="16"/>
                <w:szCs w:val="16"/>
                <w:lang w:eastAsia="it-IT" w:bidi="hi-IN"/>
              </w:rPr>
              <w:t>co-Responsabili del trattamento</w:t>
            </w:r>
          </w:p>
        </w:tc>
        <w:tc>
          <w:tcPr>
            <w:tcW w:w="7076" w:type="dxa"/>
            <w:tcBorders>
              <w:top w:val="single" w:sz="4" w:space="0" w:color="auto"/>
              <w:left w:val="single" w:sz="4" w:space="0" w:color="auto"/>
              <w:bottom w:val="single" w:sz="4" w:space="0" w:color="auto"/>
              <w:right w:val="single" w:sz="4" w:space="0" w:color="auto"/>
            </w:tcBorders>
            <w:hideMark/>
          </w:tcPr>
          <w:p w14:paraId="24987A7F" w14:textId="35CCC02D" w:rsidR="00FA1F4B" w:rsidRPr="005A36DF" w:rsidRDefault="00FA1F4B" w:rsidP="00F506CD">
            <w:pPr>
              <w:widowControl w:val="0"/>
              <w:jc w:val="both"/>
              <w:rPr>
                <w:rFonts w:asciiTheme="majorHAnsi" w:hAnsiTheme="majorHAnsi" w:cs="Calibri"/>
                <w:sz w:val="16"/>
                <w:szCs w:val="16"/>
                <w:lang w:eastAsia="it-IT" w:bidi="hi-IN"/>
              </w:rPr>
            </w:pPr>
            <w:r w:rsidRPr="005A36DF">
              <w:rPr>
                <w:rFonts w:asciiTheme="majorHAnsi" w:hAnsiTheme="majorHAnsi" w:cs="Calibri"/>
                <w:sz w:val="16"/>
                <w:szCs w:val="16"/>
                <w:lang w:eastAsia="it-IT" w:bidi="hi-IN"/>
              </w:rPr>
              <w:t>Dirigenti e/o Responsabili preposti ai Servizi Sociali dei Comuni dell'ATS XIII</w:t>
            </w:r>
            <w:r w:rsidR="00C24161" w:rsidRPr="005A36DF">
              <w:rPr>
                <w:rFonts w:asciiTheme="majorHAnsi" w:hAnsiTheme="majorHAnsi" w:cs="Calibri"/>
                <w:sz w:val="16"/>
                <w:szCs w:val="16"/>
                <w:lang w:eastAsia="it-IT" w:bidi="hi-IN"/>
              </w:rPr>
              <w:t xml:space="preserve">, il </w:t>
            </w:r>
            <w:r w:rsidRPr="005A36DF">
              <w:rPr>
                <w:rFonts w:asciiTheme="majorHAnsi" w:hAnsiTheme="majorHAnsi" w:cs="Calibri"/>
                <w:sz w:val="16"/>
                <w:szCs w:val="16"/>
                <w:lang w:eastAsia="it-IT" w:bidi="hi-IN"/>
              </w:rPr>
              <w:t>Coordinatore e l'Ufficio di Staff dell'Ambito Territoriale Sociale XIII, i cui recapiti sono individuati nel Bando pubblicato.</w:t>
            </w:r>
          </w:p>
        </w:tc>
      </w:tr>
      <w:tr w:rsidR="00FA1F4B" w:rsidRPr="005A36DF" w14:paraId="12CF7588" w14:textId="77777777" w:rsidTr="00AD41D8">
        <w:trPr>
          <w:jc w:val="center"/>
        </w:trPr>
        <w:tc>
          <w:tcPr>
            <w:tcW w:w="3599" w:type="dxa"/>
            <w:tcBorders>
              <w:top w:val="single" w:sz="4" w:space="0" w:color="auto"/>
              <w:left w:val="single" w:sz="4" w:space="0" w:color="auto"/>
              <w:bottom w:val="single" w:sz="4" w:space="0" w:color="auto"/>
              <w:right w:val="single" w:sz="4" w:space="0" w:color="auto"/>
            </w:tcBorders>
            <w:shd w:val="clear" w:color="auto" w:fill="auto"/>
            <w:hideMark/>
          </w:tcPr>
          <w:p w14:paraId="0386E00D" w14:textId="77777777" w:rsidR="00FA1F4B" w:rsidRPr="005A36DF" w:rsidRDefault="00FA1F4B" w:rsidP="00F506CD">
            <w:pPr>
              <w:widowControl w:val="0"/>
              <w:jc w:val="both"/>
              <w:rPr>
                <w:rFonts w:asciiTheme="majorHAnsi" w:hAnsiTheme="majorHAnsi" w:cs="Calibri"/>
                <w:b/>
                <w:sz w:val="16"/>
                <w:szCs w:val="16"/>
                <w:lang w:eastAsia="it-IT" w:bidi="hi-IN"/>
              </w:rPr>
            </w:pPr>
            <w:r w:rsidRPr="005A36DF">
              <w:rPr>
                <w:rFonts w:asciiTheme="majorHAnsi" w:hAnsiTheme="majorHAnsi" w:cs="Calibri"/>
                <w:b/>
                <w:sz w:val="16"/>
                <w:szCs w:val="16"/>
                <w:lang w:eastAsia="it-IT" w:bidi="hi-IN"/>
              </w:rPr>
              <w:t>Incaricati</w:t>
            </w:r>
          </w:p>
        </w:tc>
        <w:tc>
          <w:tcPr>
            <w:tcW w:w="7076" w:type="dxa"/>
            <w:tcBorders>
              <w:top w:val="single" w:sz="4" w:space="0" w:color="auto"/>
              <w:left w:val="single" w:sz="4" w:space="0" w:color="auto"/>
              <w:bottom w:val="single" w:sz="4" w:space="0" w:color="auto"/>
              <w:right w:val="single" w:sz="4" w:space="0" w:color="auto"/>
            </w:tcBorders>
            <w:hideMark/>
          </w:tcPr>
          <w:p w14:paraId="684DFC28" w14:textId="77777777" w:rsidR="00FA1F4B" w:rsidRPr="005A36DF" w:rsidRDefault="00FA1F4B" w:rsidP="00F506CD">
            <w:pPr>
              <w:widowControl w:val="0"/>
              <w:jc w:val="both"/>
              <w:rPr>
                <w:rFonts w:asciiTheme="majorHAnsi" w:hAnsiTheme="majorHAnsi" w:cs="Calibri"/>
                <w:sz w:val="16"/>
                <w:szCs w:val="16"/>
                <w:lang w:eastAsia="it-IT" w:bidi="hi-IN"/>
              </w:rPr>
            </w:pPr>
            <w:r w:rsidRPr="005A36DF">
              <w:rPr>
                <w:rFonts w:asciiTheme="majorHAnsi" w:hAnsiTheme="majorHAnsi" w:cs="Calibri"/>
                <w:sz w:val="16"/>
                <w:szCs w:val="16"/>
                <w:lang w:eastAsia="it-IT" w:bidi="hi-IN"/>
              </w:rPr>
              <w:t xml:space="preserve">Sono autorizzati al trattamento in qualità di incaricati i dipendenti assegnati anche temporaneamente, per esigenze organizzative, ai Servizi Sociali dei Comuni dell'Ambito Territoriale Sociale XIII che ricevono ed istruiscono le istanze, nonché il personale dell'Ufficio di Coordinamento dell'Ambito Territoriale Sociale XIII. </w:t>
            </w:r>
          </w:p>
        </w:tc>
      </w:tr>
      <w:tr w:rsidR="00FA1F4B" w:rsidRPr="005A36DF" w14:paraId="5C3527E3" w14:textId="77777777" w:rsidTr="00AD41D8">
        <w:trPr>
          <w:jc w:val="center"/>
        </w:trPr>
        <w:tc>
          <w:tcPr>
            <w:tcW w:w="3599" w:type="dxa"/>
            <w:tcBorders>
              <w:top w:val="single" w:sz="4" w:space="0" w:color="auto"/>
              <w:left w:val="single" w:sz="4" w:space="0" w:color="auto"/>
              <w:bottom w:val="single" w:sz="4" w:space="0" w:color="auto"/>
              <w:right w:val="single" w:sz="4" w:space="0" w:color="auto"/>
            </w:tcBorders>
            <w:shd w:val="clear" w:color="auto" w:fill="auto"/>
            <w:hideMark/>
          </w:tcPr>
          <w:p w14:paraId="3BDCA492" w14:textId="77777777" w:rsidR="00FA1F4B" w:rsidRPr="005A36DF" w:rsidRDefault="00FA1F4B" w:rsidP="00F506CD">
            <w:pPr>
              <w:widowControl w:val="0"/>
              <w:jc w:val="both"/>
              <w:rPr>
                <w:rFonts w:asciiTheme="majorHAnsi" w:hAnsiTheme="majorHAnsi" w:cs="Calibri"/>
                <w:b/>
                <w:sz w:val="16"/>
                <w:szCs w:val="16"/>
                <w:lang w:eastAsia="it-IT" w:bidi="hi-IN"/>
              </w:rPr>
            </w:pPr>
            <w:r w:rsidRPr="005A36DF">
              <w:rPr>
                <w:rFonts w:asciiTheme="majorHAnsi" w:hAnsiTheme="majorHAnsi" w:cs="Calibri"/>
                <w:b/>
                <w:sz w:val="16"/>
                <w:szCs w:val="16"/>
                <w:lang w:eastAsia="it-IT" w:bidi="hi-IN"/>
              </w:rPr>
              <w:t>Modalità</w:t>
            </w:r>
          </w:p>
        </w:tc>
        <w:tc>
          <w:tcPr>
            <w:tcW w:w="7076" w:type="dxa"/>
            <w:tcBorders>
              <w:top w:val="single" w:sz="4" w:space="0" w:color="auto"/>
              <w:left w:val="single" w:sz="4" w:space="0" w:color="auto"/>
              <w:bottom w:val="single" w:sz="4" w:space="0" w:color="auto"/>
              <w:right w:val="single" w:sz="4" w:space="0" w:color="auto"/>
            </w:tcBorders>
            <w:hideMark/>
          </w:tcPr>
          <w:p w14:paraId="1AA2376E" w14:textId="77777777" w:rsidR="00FA1F4B" w:rsidRPr="005A36DF" w:rsidRDefault="00FA1F4B" w:rsidP="00F506CD">
            <w:pPr>
              <w:widowControl w:val="0"/>
              <w:jc w:val="both"/>
              <w:rPr>
                <w:rFonts w:asciiTheme="majorHAnsi" w:hAnsiTheme="majorHAnsi" w:cs="Calibri"/>
                <w:sz w:val="16"/>
                <w:szCs w:val="16"/>
                <w:lang w:eastAsia="it-IT" w:bidi="hi-IN"/>
              </w:rPr>
            </w:pPr>
            <w:r w:rsidRPr="005A36DF">
              <w:rPr>
                <w:rFonts w:asciiTheme="majorHAnsi" w:hAnsiTheme="majorHAnsi" w:cs="Calibri"/>
                <w:sz w:val="16"/>
                <w:szCs w:val="16"/>
                <w:lang w:eastAsia="it-IT" w:bidi="hi-IN"/>
              </w:rPr>
              <w:t>Il trattamento: viene effettuato sia con strumenti cartacei sia in via informatica.</w:t>
            </w:r>
          </w:p>
        </w:tc>
      </w:tr>
      <w:tr w:rsidR="00FA1F4B" w:rsidRPr="005A36DF" w14:paraId="768BE8F7" w14:textId="77777777" w:rsidTr="00AD41D8">
        <w:trPr>
          <w:jc w:val="center"/>
        </w:trPr>
        <w:tc>
          <w:tcPr>
            <w:tcW w:w="3599" w:type="dxa"/>
            <w:tcBorders>
              <w:top w:val="single" w:sz="4" w:space="0" w:color="auto"/>
              <w:left w:val="single" w:sz="4" w:space="0" w:color="auto"/>
              <w:bottom w:val="single" w:sz="4" w:space="0" w:color="auto"/>
              <w:right w:val="single" w:sz="4" w:space="0" w:color="auto"/>
            </w:tcBorders>
            <w:shd w:val="clear" w:color="auto" w:fill="auto"/>
            <w:hideMark/>
          </w:tcPr>
          <w:p w14:paraId="7E4820C1" w14:textId="77777777" w:rsidR="00FA1F4B" w:rsidRPr="005A36DF" w:rsidRDefault="00FA1F4B" w:rsidP="00F506CD">
            <w:pPr>
              <w:widowControl w:val="0"/>
              <w:jc w:val="both"/>
              <w:rPr>
                <w:rFonts w:asciiTheme="majorHAnsi" w:hAnsiTheme="majorHAnsi" w:cs="Calibri"/>
                <w:b/>
                <w:sz w:val="16"/>
                <w:szCs w:val="16"/>
                <w:lang w:eastAsia="it-IT" w:bidi="hi-IN"/>
              </w:rPr>
            </w:pPr>
            <w:r w:rsidRPr="005A36DF">
              <w:rPr>
                <w:rFonts w:asciiTheme="majorHAnsi" w:hAnsiTheme="majorHAnsi" w:cs="Calibri"/>
                <w:b/>
                <w:sz w:val="16"/>
                <w:szCs w:val="16"/>
                <w:lang w:eastAsia="it-IT" w:bidi="hi-IN"/>
              </w:rPr>
              <w:t>Ambito comunicazione</w:t>
            </w:r>
          </w:p>
        </w:tc>
        <w:tc>
          <w:tcPr>
            <w:tcW w:w="7076" w:type="dxa"/>
            <w:tcBorders>
              <w:top w:val="single" w:sz="4" w:space="0" w:color="auto"/>
              <w:left w:val="single" w:sz="4" w:space="0" w:color="auto"/>
              <w:bottom w:val="single" w:sz="4" w:space="0" w:color="auto"/>
              <w:right w:val="single" w:sz="4" w:space="0" w:color="auto"/>
            </w:tcBorders>
            <w:hideMark/>
          </w:tcPr>
          <w:p w14:paraId="301D7E88" w14:textId="77777777" w:rsidR="00FA1F4B" w:rsidRPr="005A36DF" w:rsidRDefault="00FA1F4B" w:rsidP="00F506CD">
            <w:pPr>
              <w:widowControl w:val="0"/>
              <w:jc w:val="both"/>
              <w:rPr>
                <w:rFonts w:asciiTheme="majorHAnsi" w:hAnsiTheme="majorHAnsi" w:cs="Calibri"/>
                <w:sz w:val="16"/>
                <w:szCs w:val="16"/>
                <w:lang w:eastAsia="it-IT" w:bidi="hi-IN"/>
              </w:rPr>
            </w:pPr>
            <w:bookmarkStart w:id="0" w:name="_Hlk128564387"/>
            <w:r w:rsidRPr="005A36DF">
              <w:rPr>
                <w:rFonts w:asciiTheme="majorHAnsi" w:hAnsiTheme="majorHAnsi" w:cs="Calibri"/>
                <w:sz w:val="16"/>
                <w:szCs w:val="16"/>
                <w:lang w:eastAsia="it-IT" w:bidi="hi-IN"/>
              </w:rPr>
              <w:t>I dati verranno utilizzati dai Servizi Sociali dei Comuni dell'A.T.S. XIII e dall'Ufficio di Coordinamento dello stesso A.T.S. XIII. Sono, inoltre, comunicati alla Regione Marche e al Ministero Finanze, alla Guardia di Finanza o altri Enti pubblici autorizzati al trattamento, per le stesse finalità sopra indicate e per verificare l'effettiva sussistenza dei requisiti dichiarati per accedere al beneficio. I dati verranno inoltre comunicati all'Istituto di credito per l'emissione dell'assegno relativo al contributo di cui trattasi, in favore dei beneficiari.</w:t>
            </w:r>
            <w:bookmarkEnd w:id="0"/>
          </w:p>
        </w:tc>
      </w:tr>
      <w:tr w:rsidR="00FA1F4B" w:rsidRPr="005A36DF" w14:paraId="563FB7F3" w14:textId="77777777" w:rsidTr="00AD41D8">
        <w:trPr>
          <w:jc w:val="center"/>
        </w:trPr>
        <w:tc>
          <w:tcPr>
            <w:tcW w:w="3599" w:type="dxa"/>
            <w:tcBorders>
              <w:top w:val="single" w:sz="4" w:space="0" w:color="auto"/>
              <w:left w:val="single" w:sz="4" w:space="0" w:color="auto"/>
              <w:bottom w:val="single" w:sz="4" w:space="0" w:color="auto"/>
              <w:right w:val="single" w:sz="4" w:space="0" w:color="auto"/>
            </w:tcBorders>
            <w:shd w:val="clear" w:color="auto" w:fill="auto"/>
            <w:hideMark/>
          </w:tcPr>
          <w:p w14:paraId="70754975" w14:textId="77777777" w:rsidR="00FA1F4B" w:rsidRPr="005A36DF" w:rsidRDefault="00FA1F4B" w:rsidP="00F506CD">
            <w:pPr>
              <w:widowControl w:val="0"/>
              <w:jc w:val="both"/>
              <w:rPr>
                <w:rFonts w:asciiTheme="majorHAnsi" w:hAnsiTheme="majorHAnsi" w:cs="Calibri"/>
                <w:b/>
                <w:sz w:val="16"/>
                <w:szCs w:val="16"/>
                <w:lang w:eastAsia="it-IT" w:bidi="hi-IN"/>
              </w:rPr>
            </w:pPr>
            <w:r w:rsidRPr="005A36DF">
              <w:rPr>
                <w:rFonts w:asciiTheme="majorHAnsi" w:hAnsiTheme="majorHAnsi" w:cs="Calibri"/>
                <w:b/>
                <w:sz w:val="16"/>
                <w:szCs w:val="16"/>
                <w:lang w:eastAsia="it-IT" w:bidi="hi-IN"/>
              </w:rPr>
              <w:t>Obbligatorietà</w:t>
            </w:r>
          </w:p>
        </w:tc>
        <w:tc>
          <w:tcPr>
            <w:tcW w:w="7076" w:type="dxa"/>
            <w:tcBorders>
              <w:top w:val="single" w:sz="4" w:space="0" w:color="auto"/>
              <w:left w:val="single" w:sz="4" w:space="0" w:color="auto"/>
              <w:bottom w:val="single" w:sz="4" w:space="0" w:color="auto"/>
              <w:right w:val="single" w:sz="4" w:space="0" w:color="auto"/>
            </w:tcBorders>
            <w:hideMark/>
          </w:tcPr>
          <w:p w14:paraId="5E9005EA" w14:textId="77777777" w:rsidR="00FA1F4B" w:rsidRPr="005A36DF" w:rsidRDefault="00FA1F4B" w:rsidP="00F506CD">
            <w:pPr>
              <w:widowControl w:val="0"/>
              <w:jc w:val="both"/>
              <w:rPr>
                <w:rFonts w:asciiTheme="majorHAnsi" w:hAnsiTheme="majorHAnsi" w:cs="Calibri"/>
                <w:sz w:val="16"/>
                <w:szCs w:val="16"/>
                <w:lang w:eastAsia="it-IT" w:bidi="hi-IN"/>
              </w:rPr>
            </w:pPr>
            <w:r w:rsidRPr="005A36DF">
              <w:rPr>
                <w:rFonts w:asciiTheme="majorHAnsi" w:hAnsiTheme="majorHAnsi" w:cs="Calibri"/>
                <w:sz w:val="16"/>
                <w:szCs w:val="16"/>
                <w:lang w:eastAsia="it-IT" w:bidi="hi-IN"/>
              </w:rPr>
              <w:t>Il conferimento dei dati è obbligatorio per poter usufruire del beneficio in presenza dei requisiti; in caso di mancato conferimento dei dati la conseguenza è la sospensione del procedimento.</w:t>
            </w:r>
          </w:p>
        </w:tc>
      </w:tr>
      <w:tr w:rsidR="00FA1F4B" w:rsidRPr="005A36DF" w14:paraId="2488244C" w14:textId="77777777" w:rsidTr="00AD41D8">
        <w:trPr>
          <w:trHeight w:val="731"/>
          <w:jc w:val="center"/>
        </w:trPr>
        <w:tc>
          <w:tcPr>
            <w:tcW w:w="3599" w:type="dxa"/>
            <w:tcBorders>
              <w:top w:val="single" w:sz="4" w:space="0" w:color="auto"/>
              <w:left w:val="single" w:sz="4" w:space="0" w:color="auto"/>
              <w:bottom w:val="single" w:sz="4" w:space="0" w:color="auto"/>
              <w:right w:val="single" w:sz="4" w:space="0" w:color="auto"/>
            </w:tcBorders>
            <w:shd w:val="clear" w:color="auto" w:fill="auto"/>
            <w:hideMark/>
          </w:tcPr>
          <w:p w14:paraId="6580CC3A" w14:textId="77777777" w:rsidR="00FA1F4B" w:rsidRPr="005A36DF" w:rsidRDefault="00FA1F4B" w:rsidP="00F506CD">
            <w:pPr>
              <w:widowControl w:val="0"/>
              <w:jc w:val="both"/>
              <w:rPr>
                <w:rFonts w:asciiTheme="majorHAnsi" w:hAnsiTheme="majorHAnsi" w:cs="Calibri"/>
                <w:b/>
                <w:sz w:val="16"/>
                <w:szCs w:val="16"/>
                <w:lang w:eastAsia="it-IT" w:bidi="hi-IN"/>
              </w:rPr>
            </w:pPr>
            <w:r w:rsidRPr="005A36DF">
              <w:rPr>
                <w:rFonts w:asciiTheme="majorHAnsi" w:hAnsiTheme="majorHAnsi" w:cs="Calibri"/>
                <w:b/>
                <w:sz w:val="16"/>
                <w:szCs w:val="16"/>
                <w:lang w:eastAsia="it-IT" w:bidi="hi-IN"/>
              </w:rPr>
              <w:t>Diritti</w:t>
            </w:r>
          </w:p>
        </w:tc>
        <w:tc>
          <w:tcPr>
            <w:tcW w:w="7076" w:type="dxa"/>
            <w:tcBorders>
              <w:top w:val="single" w:sz="4" w:space="0" w:color="auto"/>
              <w:left w:val="single" w:sz="4" w:space="0" w:color="auto"/>
              <w:bottom w:val="single" w:sz="4" w:space="0" w:color="auto"/>
              <w:right w:val="single" w:sz="4" w:space="0" w:color="auto"/>
            </w:tcBorders>
            <w:hideMark/>
          </w:tcPr>
          <w:p w14:paraId="1927BCF1" w14:textId="704733D2" w:rsidR="00FA1F4B" w:rsidRPr="005A36DF" w:rsidRDefault="00FA1F4B" w:rsidP="00F506CD">
            <w:pPr>
              <w:widowControl w:val="0"/>
              <w:jc w:val="both"/>
              <w:rPr>
                <w:rFonts w:asciiTheme="majorHAnsi" w:hAnsiTheme="majorHAnsi" w:cs="Calibri"/>
                <w:sz w:val="16"/>
                <w:szCs w:val="16"/>
                <w:lang w:eastAsia="it-IT" w:bidi="hi-IN"/>
              </w:rPr>
            </w:pPr>
            <w:r w:rsidRPr="005A36DF">
              <w:rPr>
                <w:rFonts w:asciiTheme="majorHAnsi" w:hAnsiTheme="majorHAnsi" w:cs="Calibri"/>
                <w:sz w:val="16"/>
                <w:szCs w:val="16"/>
                <w:lang w:eastAsia="it-IT" w:bidi="hi-IN"/>
              </w:rPr>
              <w:t xml:space="preserve">L'interessato può in ogni momento esercitare i diritti di accesso, rettifica, aggiornamento e integrazione, cancellazione dei dati, </w:t>
            </w:r>
            <w:r w:rsidR="00E62531" w:rsidRPr="005A36DF">
              <w:rPr>
                <w:rFonts w:asciiTheme="majorHAnsi" w:hAnsiTheme="majorHAnsi" w:cs="Calibri"/>
                <w:sz w:val="16"/>
                <w:szCs w:val="16"/>
                <w:lang w:eastAsia="it-IT" w:bidi="hi-IN"/>
              </w:rPr>
              <w:t>ai sensi degli articoli dal 15 al 22 del Regolamento UE n. 2016/679</w:t>
            </w:r>
            <w:r w:rsidRPr="005A36DF">
              <w:rPr>
                <w:rFonts w:asciiTheme="majorHAnsi" w:hAnsiTheme="majorHAnsi" w:cs="Calibri"/>
                <w:sz w:val="16"/>
                <w:szCs w:val="16"/>
                <w:lang w:eastAsia="it-IT" w:bidi="hi-IN"/>
              </w:rPr>
              <w:t xml:space="preserve"> rivolgendosi al Comune di residenza in cui ha presentato la Domanda ovvero all'Ambito Territoriale Sociale XIII.</w:t>
            </w:r>
          </w:p>
        </w:tc>
      </w:tr>
    </w:tbl>
    <w:p w14:paraId="1608A1C4" w14:textId="76EE4E0E" w:rsidR="00FA1F4B" w:rsidRPr="005A36DF" w:rsidRDefault="00FA1F4B" w:rsidP="00FA1F4B">
      <w:pPr>
        <w:autoSpaceDE w:val="0"/>
        <w:autoSpaceDN w:val="0"/>
        <w:adjustRightInd w:val="0"/>
        <w:rPr>
          <w:rFonts w:asciiTheme="majorHAnsi" w:eastAsia="TimesNewRomanUnicode,Bold" w:hAnsiTheme="majorHAnsi" w:cs="TimesNewRomanUnicode,Bold"/>
          <w:b/>
          <w:bCs/>
          <w:color w:val="000000"/>
          <w:sz w:val="16"/>
          <w:szCs w:val="16"/>
        </w:rPr>
      </w:pPr>
      <w:r w:rsidRPr="005A36DF">
        <w:rPr>
          <w:rFonts w:asciiTheme="majorHAnsi" w:eastAsia="TimesNewRomanUnicode,Bold" w:hAnsiTheme="majorHAnsi" w:cs="TimesNewRomanUnicode,Bold"/>
          <w:b/>
          <w:bCs/>
          <w:color w:val="000000"/>
          <w:sz w:val="16"/>
          <w:szCs w:val="16"/>
        </w:rPr>
        <w:t>Comunicazione avvio del procedimento Legge n. 241/1990 modificata dalla Legge n. 15/2005, articolo 8</w:t>
      </w:r>
    </w:p>
    <w:tbl>
      <w:tblPr>
        <w:tblStyle w:val="TableGridfec7c03e7a85d7615eaba0af3a0e008d5dae588c103f8685a1a842c931c4f973"/>
        <w:tblW w:w="10752" w:type="dxa"/>
        <w:tblInd w:w="-125" w:type="dxa"/>
        <w:tblLook w:val="04A0" w:firstRow="1" w:lastRow="0" w:firstColumn="1" w:lastColumn="0" w:noHBand="0" w:noVBand="1"/>
      </w:tblPr>
      <w:tblGrid>
        <w:gridCol w:w="3522"/>
        <w:gridCol w:w="7230"/>
      </w:tblGrid>
      <w:tr w:rsidR="00FA1F4B" w:rsidRPr="005A36DF" w14:paraId="1531526A" w14:textId="77777777" w:rsidTr="00AD41D8">
        <w:tc>
          <w:tcPr>
            <w:tcW w:w="3522" w:type="dxa"/>
          </w:tcPr>
          <w:p w14:paraId="6432A867" w14:textId="77777777" w:rsidR="00FA1F4B" w:rsidRPr="005A36DF" w:rsidRDefault="00FA1F4B" w:rsidP="00F506CD">
            <w:pPr>
              <w:autoSpaceDE w:val="0"/>
              <w:autoSpaceDN w:val="0"/>
              <w:adjustRightInd w:val="0"/>
              <w:rPr>
                <w:rFonts w:asciiTheme="majorHAnsi" w:eastAsia="TimesNewRomanUnicode,Bold" w:hAnsiTheme="majorHAnsi" w:cs="TimesNewRomanUnicode,Bold"/>
                <w:b/>
                <w:bCs/>
                <w:color w:val="262626"/>
                <w:sz w:val="16"/>
                <w:szCs w:val="16"/>
              </w:rPr>
            </w:pPr>
            <w:r w:rsidRPr="005A36DF">
              <w:rPr>
                <w:rFonts w:asciiTheme="majorHAnsi" w:eastAsia="TimesNewRomanUnicode,Bold" w:hAnsiTheme="majorHAnsi" w:cs="TimesNewRomanUnicode,Bold"/>
                <w:b/>
                <w:bCs/>
                <w:color w:val="262626"/>
                <w:sz w:val="16"/>
                <w:szCs w:val="16"/>
              </w:rPr>
              <w:t>Amministrazione competente</w:t>
            </w:r>
          </w:p>
        </w:tc>
        <w:tc>
          <w:tcPr>
            <w:tcW w:w="7230" w:type="dxa"/>
          </w:tcPr>
          <w:p w14:paraId="06736D36" w14:textId="7A58EE78" w:rsidR="00FA1F4B" w:rsidRPr="005A36DF" w:rsidRDefault="00FA1F4B" w:rsidP="00F506CD">
            <w:pPr>
              <w:autoSpaceDE w:val="0"/>
              <w:autoSpaceDN w:val="0"/>
              <w:adjustRightInd w:val="0"/>
              <w:rPr>
                <w:rFonts w:asciiTheme="majorHAnsi" w:eastAsia="TimesNewRomanUnicode" w:hAnsiTheme="majorHAnsi" w:cs="TimesNewRomanUnicode"/>
                <w:color w:val="000000"/>
                <w:sz w:val="16"/>
                <w:szCs w:val="16"/>
              </w:rPr>
            </w:pPr>
            <w:r w:rsidRPr="005A36DF">
              <w:rPr>
                <w:rFonts w:asciiTheme="majorHAnsi" w:eastAsia="TimesNewRomanUnicode" w:hAnsiTheme="majorHAnsi" w:cs="TimesNewRomanUnicode"/>
                <w:color w:val="000000"/>
                <w:sz w:val="16"/>
                <w:szCs w:val="16"/>
              </w:rPr>
              <w:t>Comune di Osimo – ente Capofila dell’ATS XIII – P.zza del Comune n. 1 – 60027 Osimo per la fase relativa alla predisposizione della graduatoria e agli adempimenti successivi e Comuni di Camerano, Castelfidardo, Loreto, Numana, Offagna e Sirolo per la parte di propria competenza</w:t>
            </w:r>
          </w:p>
        </w:tc>
      </w:tr>
      <w:tr w:rsidR="00FA1F4B" w:rsidRPr="005A36DF" w14:paraId="6BC50037" w14:textId="77777777" w:rsidTr="00AD41D8">
        <w:tc>
          <w:tcPr>
            <w:tcW w:w="3522" w:type="dxa"/>
          </w:tcPr>
          <w:p w14:paraId="20335CEA" w14:textId="77777777" w:rsidR="00FA1F4B" w:rsidRPr="005A36DF" w:rsidRDefault="00FA1F4B" w:rsidP="00F506CD">
            <w:pPr>
              <w:autoSpaceDE w:val="0"/>
              <w:autoSpaceDN w:val="0"/>
              <w:adjustRightInd w:val="0"/>
              <w:rPr>
                <w:rFonts w:asciiTheme="majorHAnsi" w:eastAsia="TimesNewRomanUnicode,Bold" w:hAnsiTheme="majorHAnsi" w:cs="TimesNewRomanUnicode,Bold"/>
                <w:b/>
                <w:bCs/>
                <w:color w:val="262626"/>
                <w:sz w:val="16"/>
                <w:szCs w:val="16"/>
              </w:rPr>
            </w:pPr>
            <w:r w:rsidRPr="005A36DF">
              <w:rPr>
                <w:rFonts w:asciiTheme="majorHAnsi" w:eastAsia="TimesNewRomanUnicode,Bold" w:hAnsiTheme="majorHAnsi" w:cs="TimesNewRomanUnicode,Bold"/>
                <w:b/>
                <w:bCs/>
                <w:color w:val="262626"/>
                <w:sz w:val="16"/>
                <w:szCs w:val="16"/>
              </w:rPr>
              <w:t>Oggetto del procedimento</w:t>
            </w:r>
          </w:p>
        </w:tc>
        <w:tc>
          <w:tcPr>
            <w:tcW w:w="7230" w:type="dxa"/>
          </w:tcPr>
          <w:p w14:paraId="6D803D85" w14:textId="3060E725" w:rsidR="00FA1F4B" w:rsidRPr="005A36DF" w:rsidRDefault="00AD41D8" w:rsidP="00F506CD">
            <w:pPr>
              <w:widowControl w:val="0"/>
              <w:jc w:val="both"/>
              <w:rPr>
                <w:rFonts w:asciiTheme="majorHAnsi" w:hAnsiTheme="majorHAnsi" w:cs="Calibri"/>
                <w:bCs/>
                <w:sz w:val="16"/>
                <w:szCs w:val="16"/>
                <w:lang w:eastAsia="it-IT" w:bidi="hi-IN"/>
              </w:rPr>
            </w:pPr>
            <w:r w:rsidRPr="005A36DF">
              <w:rPr>
                <w:rFonts w:asciiTheme="majorHAnsi" w:hAnsiTheme="majorHAnsi" w:cs="Calibri"/>
                <w:sz w:val="16"/>
                <w:szCs w:val="16"/>
                <w:lang w:eastAsia="it-IT" w:bidi="hi-IN"/>
              </w:rPr>
              <w:t xml:space="preserve">D.G.R.M. n° 1790 del 27.12.2022 – D.G.R.M. n ° 128/2023 – Intervento “Disabilità gravissima” annualità 2022. </w:t>
            </w:r>
          </w:p>
        </w:tc>
      </w:tr>
      <w:tr w:rsidR="00FA1F4B" w:rsidRPr="005A36DF" w14:paraId="1ED5D954" w14:textId="77777777" w:rsidTr="00AD41D8">
        <w:tc>
          <w:tcPr>
            <w:tcW w:w="3522" w:type="dxa"/>
          </w:tcPr>
          <w:p w14:paraId="7FA62334" w14:textId="77777777" w:rsidR="00FA1F4B" w:rsidRPr="005A36DF" w:rsidRDefault="00FA1F4B" w:rsidP="00F506CD">
            <w:pPr>
              <w:autoSpaceDE w:val="0"/>
              <w:autoSpaceDN w:val="0"/>
              <w:adjustRightInd w:val="0"/>
              <w:rPr>
                <w:rFonts w:asciiTheme="majorHAnsi" w:eastAsia="TimesNewRomanUnicode,Bold" w:hAnsiTheme="majorHAnsi" w:cs="TimesNewRomanUnicode,Bold"/>
                <w:b/>
                <w:bCs/>
                <w:color w:val="262626"/>
                <w:sz w:val="16"/>
                <w:szCs w:val="16"/>
              </w:rPr>
            </w:pPr>
            <w:r w:rsidRPr="005A36DF">
              <w:rPr>
                <w:rFonts w:asciiTheme="majorHAnsi" w:eastAsia="TimesNewRomanUnicode,Bold" w:hAnsiTheme="majorHAnsi" w:cs="TimesNewRomanUnicode,Bold"/>
                <w:b/>
                <w:bCs/>
                <w:color w:val="262626"/>
                <w:sz w:val="16"/>
                <w:szCs w:val="16"/>
              </w:rPr>
              <w:t>Responsabile procedimento</w:t>
            </w:r>
          </w:p>
          <w:p w14:paraId="23A19161" w14:textId="77777777" w:rsidR="00FA1F4B" w:rsidRPr="005A36DF" w:rsidRDefault="00FA1F4B" w:rsidP="00F506CD">
            <w:pPr>
              <w:rPr>
                <w:rFonts w:asciiTheme="majorHAnsi" w:hAnsiTheme="majorHAnsi"/>
                <w:sz w:val="16"/>
                <w:szCs w:val="16"/>
              </w:rPr>
            </w:pPr>
          </w:p>
        </w:tc>
        <w:tc>
          <w:tcPr>
            <w:tcW w:w="7230" w:type="dxa"/>
          </w:tcPr>
          <w:p w14:paraId="08530A16" w14:textId="77777777" w:rsidR="00FA1F4B" w:rsidRPr="005A36DF" w:rsidRDefault="00FA1F4B" w:rsidP="00F506CD">
            <w:pPr>
              <w:autoSpaceDE w:val="0"/>
              <w:autoSpaceDN w:val="0"/>
              <w:adjustRightInd w:val="0"/>
              <w:rPr>
                <w:rFonts w:asciiTheme="majorHAnsi" w:eastAsia="TimesNewRomanUnicode" w:hAnsiTheme="majorHAnsi" w:cs="TimesNewRomanUnicode"/>
                <w:color w:val="000000"/>
                <w:sz w:val="16"/>
                <w:szCs w:val="16"/>
              </w:rPr>
            </w:pPr>
            <w:r w:rsidRPr="005A36DF">
              <w:rPr>
                <w:rFonts w:asciiTheme="majorHAnsi" w:eastAsia="TimesNewRomanUnicode" w:hAnsiTheme="majorHAnsi" w:cs="TimesNewRomanUnicode"/>
                <w:color w:val="000000"/>
                <w:sz w:val="16"/>
                <w:szCs w:val="16"/>
              </w:rPr>
              <w:t>Per la fase relativa alla ricezione e all’ ammissione delle domande, il Responsabile dei Servizi Sociali del Comune di residenza;</w:t>
            </w:r>
          </w:p>
          <w:p w14:paraId="74B6AB48" w14:textId="40C16A74" w:rsidR="00FA1F4B" w:rsidRPr="005A36DF" w:rsidRDefault="00FA1F4B" w:rsidP="00F506CD">
            <w:pPr>
              <w:autoSpaceDE w:val="0"/>
              <w:autoSpaceDN w:val="0"/>
              <w:adjustRightInd w:val="0"/>
              <w:rPr>
                <w:rFonts w:asciiTheme="majorHAnsi" w:eastAsia="TimesNewRomanUnicode" w:hAnsiTheme="majorHAnsi" w:cs="TimesNewRomanUnicode"/>
                <w:color w:val="000000"/>
                <w:sz w:val="16"/>
                <w:szCs w:val="16"/>
              </w:rPr>
            </w:pPr>
            <w:r w:rsidRPr="005A36DF">
              <w:rPr>
                <w:rFonts w:asciiTheme="majorHAnsi" w:eastAsia="TimesNewRomanUnicode" w:hAnsiTheme="majorHAnsi" w:cs="TimesNewRomanUnicode"/>
                <w:color w:val="000000"/>
                <w:sz w:val="16"/>
                <w:szCs w:val="16"/>
              </w:rPr>
              <w:t>Per la fase relativa alla predisposizione della graduatoria e agli adempimenti successivi, il Coordinatore dell’ATS, in qualità di ente Capofila dell’Ambito Territoriale XIII.</w:t>
            </w:r>
          </w:p>
        </w:tc>
      </w:tr>
      <w:tr w:rsidR="00FA1F4B" w:rsidRPr="005A36DF" w14:paraId="50341E0B" w14:textId="77777777" w:rsidTr="00AD41D8">
        <w:tc>
          <w:tcPr>
            <w:tcW w:w="3522" w:type="dxa"/>
          </w:tcPr>
          <w:p w14:paraId="0CFF1BD9" w14:textId="77777777" w:rsidR="00FA1F4B" w:rsidRPr="005A36DF" w:rsidRDefault="00FA1F4B" w:rsidP="00F506CD">
            <w:pPr>
              <w:autoSpaceDE w:val="0"/>
              <w:autoSpaceDN w:val="0"/>
              <w:adjustRightInd w:val="0"/>
              <w:rPr>
                <w:rFonts w:asciiTheme="majorHAnsi" w:eastAsia="TimesNewRomanUnicode,Bold" w:hAnsiTheme="majorHAnsi" w:cs="TimesNewRomanUnicode,Bold"/>
                <w:b/>
                <w:bCs/>
                <w:color w:val="262626"/>
                <w:sz w:val="16"/>
                <w:szCs w:val="16"/>
              </w:rPr>
            </w:pPr>
            <w:r w:rsidRPr="005A36DF">
              <w:rPr>
                <w:rFonts w:asciiTheme="majorHAnsi" w:eastAsia="TimesNewRomanUnicode,Bold" w:hAnsiTheme="majorHAnsi" w:cs="TimesNewRomanUnicode,Bold"/>
                <w:b/>
                <w:bCs/>
                <w:color w:val="262626"/>
                <w:sz w:val="16"/>
                <w:szCs w:val="16"/>
              </w:rPr>
              <w:t>Inizio e termine del procedimento</w:t>
            </w:r>
          </w:p>
          <w:p w14:paraId="31DC0D61" w14:textId="77777777" w:rsidR="00FA1F4B" w:rsidRPr="005A36DF" w:rsidRDefault="00FA1F4B" w:rsidP="00F506CD">
            <w:pPr>
              <w:rPr>
                <w:rFonts w:asciiTheme="majorHAnsi" w:hAnsiTheme="majorHAnsi"/>
                <w:sz w:val="16"/>
                <w:szCs w:val="16"/>
              </w:rPr>
            </w:pPr>
          </w:p>
        </w:tc>
        <w:tc>
          <w:tcPr>
            <w:tcW w:w="7230" w:type="dxa"/>
          </w:tcPr>
          <w:p w14:paraId="61FA08E5" w14:textId="77777777" w:rsidR="00FA1F4B" w:rsidRPr="005A36DF" w:rsidRDefault="00FA1F4B" w:rsidP="00F506CD">
            <w:pPr>
              <w:autoSpaceDE w:val="0"/>
              <w:autoSpaceDN w:val="0"/>
              <w:adjustRightInd w:val="0"/>
              <w:rPr>
                <w:rFonts w:asciiTheme="majorHAnsi" w:eastAsia="TimesNewRomanUnicode" w:hAnsiTheme="majorHAnsi" w:cs="TimesNewRomanUnicode"/>
                <w:color w:val="000000"/>
                <w:sz w:val="16"/>
                <w:szCs w:val="16"/>
              </w:rPr>
            </w:pPr>
            <w:r w:rsidRPr="005A36DF">
              <w:rPr>
                <w:rFonts w:asciiTheme="majorHAnsi" w:eastAsia="TimesNewRomanUnicode" w:hAnsiTheme="majorHAnsi" w:cs="TimesNewRomanUnicode"/>
                <w:color w:val="000000"/>
                <w:sz w:val="16"/>
                <w:szCs w:val="16"/>
              </w:rPr>
              <w:t>L’avvio del procedimento decorre dalla data di ricevimento presso l’Ufficio Protocollo del Comune di residenza; dalla stessa data decorrono i termini di conclusione del procedimento stabiliti in 180 giorni.</w:t>
            </w:r>
          </w:p>
        </w:tc>
      </w:tr>
      <w:tr w:rsidR="00FA1F4B" w:rsidRPr="005A36DF" w14:paraId="01DBBB8D" w14:textId="77777777" w:rsidTr="00AD41D8">
        <w:tc>
          <w:tcPr>
            <w:tcW w:w="3522" w:type="dxa"/>
          </w:tcPr>
          <w:p w14:paraId="7A717890" w14:textId="77777777" w:rsidR="00FA1F4B" w:rsidRPr="005A36DF" w:rsidRDefault="00FA1F4B" w:rsidP="00F506CD">
            <w:pPr>
              <w:autoSpaceDE w:val="0"/>
              <w:autoSpaceDN w:val="0"/>
              <w:adjustRightInd w:val="0"/>
              <w:rPr>
                <w:rFonts w:asciiTheme="majorHAnsi" w:eastAsia="TimesNewRomanUnicode,Bold" w:hAnsiTheme="majorHAnsi" w:cs="TimesNewRomanUnicode,Bold"/>
                <w:b/>
                <w:bCs/>
                <w:color w:val="262626"/>
                <w:sz w:val="16"/>
                <w:szCs w:val="16"/>
              </w:rPr>
            </w:pPr>
            <w:r w:rsidRPr="005A36DF">
              <w:rPr>
                <w:rFonts w:asciiTheme="majorHAnsi" w:eastAsia="TimesNewRomanUnicode,Bold" w:hAnsiTheme="majorHAnsi" w:cs="TimesNewRomanUnicode,Bold"/>
                <w:b/>
                <w:bCs/>
                <w:color w:val="262626"/>
                <w:sz w:val="16"/>
                <w:szCs w:val="16"/>
              </w:rPr>
              <w:t>Inerzia dell’Amministrazione</w:t>
            </w:r>
          </w:p>
          <w:p w14:paraId="6E2B3414" w14:textId="77777777" w:rsidR="00FA1F4B" w:rsidRPr="005A36DF" w:rsidRDefault="00FA1F4B" w:rsidP="00F506CD">
            <w:pPr>
              <w:rPr>
                <w:rFonts w:asciiTheme="majorHAnsi" w:hAnsiTheme="majorHAnsi"/>
                <w:sz w:val="16"/>
                <w:szCs w:val="16"/>
              </w:rPr>
            </w:pPr>
          </w:p>
        </w:tc>
        <w:tc>
          <w:tcPr>
            <w:tcW w:w="7230" w:type="dxa"/>
          </w:tcPr>
          <w:p w14:paraId="0A79E891" w14:textId="77777777" w:rsidR="00FA1F4B" w:rsidRPr="005A36DF" w:rsidRDefault="00FA1F4B" w:rsidP="00F506CD">
            <w:pPr>
              <w:autoSpaceDE w:val="0"/>
              <w:autoSpaceDN w:val="0"/>
              <w:adjustRightInd w:val="0"/>
              <w:rPr>
                <w:rFonts w:asciiTheme="majorHAnsi" w:eastAsia="TimesNewRomanUnicode" w:hAnsiTheme="majorHAnsi" w:cs="TimesNewRomanUnicode"/>
                <w:color w:val="000000"/>
                <w:sz w:val="16"/>
                <w:szCs w:val="16"/>
              </w:rPr>
            </w:pPr>
            <w:r w:rsidRPr="005A36DF">
              <w:rPr>
                <w:rFonts w:asciiTheme="majorHAnsi" w:eastAsia="TimesNewRomanUnicode" w:hAnsiTheme="majorHAnsi" w:cs="TimesNewRomanUnicode"/>
                <w:color w:val="000000"/>
                <w:sz w:val="16"/>
                <w:szCs w:val="16"/>
              </w:rPr>
              <w:t>Decorsi i termini sopraindicati, l’interessato potrà attivarsi ai sensi dell’art. 2 c. 9 bis L. 241/90 nel rispetto delle disposizioni fissate dall’ amministrazione comunale. Successivamente rimane comunque possibile attivare il ricordo al TAR nei termini di legge.</w:t>
            </w:r>
          </w:p>
        </w:tc>
      </w:tr>
      <w:tr w:rsidR="00FA1F4B" w:rsidRPr="005A36DF" w14:paraId="6961E7F6" w14:textId="77777777" w:rsidTr="00AD41D8">
        <w:tc>
          <w:tcPr>
            <w:tcW w:w="3522" w:type="dxa"/>
          </w:tcPr>
          <w:p w14:paraId="65B6BE87" w14:textId="77777777" w:rsidR="00FA1F4B" w:rsidRPr="005A36DF" w:rsidRDefault="00FA1F4B" w:rsidP="00F506CD">
            <w:pPr>
              <w:autoSpaceDE w:val="0"/>
              <w:autoSpaceDN w:val="0"/>
              <w:adjustRightInd w:val="0"/>
              <w:rPr>
                <w:rFonts w:asciiTheme="majorHAnsi" w:eastAsia="TimesNewRomanUnicode,Bold" w:hAnsiTheme="majorHAnsi" w:cs="TimesNewRomanUnicode,Bold"/>
                <w:b/>
                <w:bCs/>
                <w:color w:val="262626"/>
                <w:sz w:val="16"/>
                <w:szCs w:val="16"/>
              </w:rPr>
            </w:pPr>
            <w:r w:rsidRPr="005A36DF">
              <w:rPr>
                <w:rFonts w:asciiTheme="majorHAnsi" w:eastAsia="TimesNewRomanUnicode,Bold" w:hAnsiTheme="majorHAnsi" w:cs="TimesNewRomanUnicode,Bold"/>
                <w:b/>
                <w:bCs/>
                <w:color w:val="262626"/>
                <w:sz w:val="16"/>
                <w:szCs w:val="16"/>
              </w:rPr>
              <w:t>Ufficio in cui si può prendere visione degli atti</w:t>
            </w:r>
          </w:p>
        </w:tc>
        <w:tc>
          <w:tcPr>
            <w:tcW w:w="7230" w:type="dxa"/>
          </w:tcPr>
          <w:p w14:paraId="36BAA8B6" w14:textId="77777777" w:rsidR="00FA1F4B" w:rsidRPr="005A36DF" w:rsidRDefault="00FA1F4B" w:rsidP="00F506CD">
            <w:pPr>
              <w:autoSpaceDE w:val="0"/>
              <w:autoSpaceDN w:val="0"/>
              <w:adjustRightInd w:val="0"/>
              <w:rPr>
                <w:rFonts w:asciiTheme="majorHAnsi" w:eastAsia="TimesNewRomanUnicode" w:hAnsiTheme="majorHAnsi" w:cs="TimesNewRomanUnicode"/>
                <w:color w:val="000000"/>
                <w:sz w:val="16"/>
                <w:szCs w:val="16"/>
              </w:rPr>
            </w:pPr>
            <w:r w:rsidRPr="005A36DF">
              <w:rPr>
                <w:rFonts w:asciiTheme="majorHAnsi" w:eastAsia="TimesNewRomanUnicode" w:hAnsiTheme="majorHAnsi" w:cs="TimesNewRomanUnicode"/>
                <w:color w:val="000000"/>
                <w:sz w:val="16"/>
                <w:szCs w:val="16"/>
              </w:rPr>
              <w:t>Servizi Sociali dei Comuni di rispettiva residenza, e Ufficio di Coordinamento dell’ATS XIII negli orari di apertura al pubblico con le modalità prevista dagli artt. 22 e seguenti della L.241/1990 come modificata dalla L. 15/05 e dal regolamento sul diritto di accesso alle informazioni, agli atti e documenti amministrativi, adottato dal Comune di Osimo Capofila.</w:t>
            </w:r>
          </w:p>
          <w:p w14:paraId="2EB824A0" w14:textId="1A011621" w:rsidR="002F721A" w:rsidRPr="005A36DF" w:rsidRDefault="002F721A" w:rsidP="00F506CD">
            <w:pPr>
              <w:autoSpaceDE w:val="0"/>
              <w:autoSpaceDN w:val="0"/>
              <w:adjustRightInd w:val="0"/>
              <w:rPr>
                <w:rFonts w:asciiTheme="majorHAnsi" w:eastAsia="TimesNewRomanUnicode" w:hAnsiTheme="majorHAnsi" w:cs="TimesNewRomanUnicode"/>
                <w:color w:val="000000"/>
                <w:sz w:val="16"/>
                <w:szCs w:val="16"/>
              </w:rPr>
            </w:pPr>
          </w:p>
        </w:tc>
      </w:tr>
    </w:tbl>
    <w:p w14:paraId="6B6D3524" w14:textId="4AE735BD" w:rsidR="00AD41D8" w:rsidRPr="005A36DF" w:rsidRDefault="00FA1F4B" w:rsidP="00AD41D8">
      <w:pPr>
        <w:spacing w:after="0" w:line="240" w:lineRule="auto"/>
        <w:ind w:firstLine="708"/>
        <w:rPr>
          <w:rFonts w:asciiTheme="majorHAnsi" w:hAnsiTheme="majorHAnsi"/>
          <w:sz w:val="14"/>
          <w:szCs w:val="16"/>
        </w:rPr>
      </w:pPr>
      <w:r w:rsidRPr="005A36DF">
        <w:rPr>
          <w:rFonts w:asciiTheme="majorHAnsi" w:hAnsiTheme="majorHAnsi"/>
          <w:sz w:val="14"/>
          <w:szCs w:val="16"/>
        </w:rPr>
        <w:tab/>
      </w:r>
      <w:r w:rsidRPr="005A36DF">
        <w:rPr>
          <w:rFonts w:asciiTheme="majorHAnsi" w:hAnsiTheme="majorHAnsi"/>
          <w:sz w:val="14"/>
          <w:szCs w:val="16"/>
        </w:rPr>
        <w:tab/>
      </w:r>
      <w:r w:rsidRPr="005A36DF">
        <w:rPr>
          <w:rFonts w:asciiTheme="majorHAnsi" w:hAnsiTheme="majorHAnsi"/>
          <w:sz w:val="14"/>
          <w:szCs w:val="16"/>
        </w:rPr>
        <w:tab/>
      </w:r>
      <w:r w:rsidRPr="005A36DF">
        <w:rPr>
          <w:rFonts w:asciiTheme="majorHAnsi" w:hAnsiTheme="majorHAnsi"/>
          <w:sz w:val="14"/>
          <w:szCs w:val="16"/>
        </w:rPr>
        <w:tab/>
      </w:r>
      <w:r w:rsidRPr="005A36DF">
        <w:rPr>
          <w:rFonts w:asciiTheme="majorHAnsi" w:hAnsiTheme="majorHAnsi"/>
          <w:sz w:val="14"/>
          <w:szCs w:val="16"/>
        </w:rPr>
        <w:tab/>
      </w:r>
      <w:r w:rsidRPr="005A36DF">
        <w:rPr>
          <w:rFonts w:asciiTheme="majorHAnsi" w:hAnsiTheme="majorHAnsi"/>
          <w:sz w:val="14"/>
          <w:szCs w:val="16"/>
        </w:rPr>
        <w:tab/>
      </w:r>
      <w:r w:rsidRPr="005A36DF">
        <w:rPr>
          <w:rFonts w:asciiTheme="majorHAnsi" w:hAnsiTheme="majorHAnsi"/>
          <w:sz w:val="14"/>
          <w:szCs w:val="16"/>
        </w:rPr>
        <w:tab/>
      </w:r>
    </w:p>
    <w:p w14:paraId="26E4BB80" w14:textId="2106A316" w:rsidR="00FA1F4B" w:rsidRPr="005A36DF" w:rsidRDefault="00FA1F4B" w:rsidP="00AD41D8">
      <w:pPr>
        <w:spacing w:after="0" w:line="240" w:lineRule="auto"/>
        <w:ind w:firstLine="708"/>
        <w:rPr>
          <w:rFonts w:asciiTheme="majorHAnsi" w:hAnsiTheme="majorHAnsi"/>
          <w:sz w:val="16"/>
          <w:szCs w:val="16"/>
        </w:rPr>
      </w:pPr>
      <w:r w:rsidRPr="005A36DF">
        <w:rPr>
          <w:rFonts w:asciiTheme="majorHAnsi" w:hAnsiTheme="majorHAnsi"/>
          <w:sz w:val="14"/>
          <w:szCs w:val="16"/>
        </w:rPr>
        <w:t xml:space="preserve">     </w:t>
      </w:r>
      <w:r w:rsidR="00AD41D8" w:rsidRPr="005A36DF">
        <w:rPr>
          <w:rFonts w:asciiTheme="majorHAnsi" w:hAnsiTheme="majorHAnsi"/>
          <w:sz w:val="14"/>
          <w:szCs w:val="16"/>
        </w:rPr>
        <w:tab/>
      </w:r>
      <w:r w:rsidRPr="005A36DF">
        <w:rPr>
          <w:rFonts w:asciiTheme="majorHAnsi" w:hAnsiTheme="majorHAnsi"/>
          <w:sz w:val="14"/>
          <w:szCs w:val="16"/>
        </w:rPr>
        <w:t xml:space="preserve"> </w:t>
      </w:r>
      <w:r w:rsidR="00AD41D8" w:rsidRPr="005A36DF">
        <w:rPr>
          <w:rFonts w:asciiTheme="majorHAnsi" w:hAnsiTheme="majorHAnsi"/>
          <w:sz w:val="14"/>
          <w:szCs w:val="16"/>
        </w:rPr>
        <w:tab/>
      </w:r>
      <w:r w:rsidR="00AD41D8" w:rsidRPr="005A36DF">
        <w:rPr>
          <w:rFonts w:asciiTheme="majorHAnsi" w:hAnsiTheme="majorHAnsi"/>
          <w:sz w:val="14"/>
          <w:szCs w:val="16"/>
        </w:rPr>
        <w:tab/>
      </w:r>
      <w:r w:rsidR="00AD41D8" w:rsidRPr="005A36DF">
        <w:rPr>
          <w:rFonts w:asciiTheme="majorHAnsi" w:hAnsiTheme="majorHAnsi"/>
          <w:sz w:val="14"/>
          <w:szCs w:val="16"/>
        </w:rPr>
        <w:tab/>
      </w:r>
      <w:r w:rsidR="00AD41D8" w:rsidRPr="005A36DF">
        <w:rPr>
          <w:rFonts w:asciiTheme="majorHAnsi" w:hAnsiTheme="majorHAnsi"/>
          <w:sz w:val="14"/>
          <w:szCs w:val="16"/>
        </w:rPr>
        <w:tab/>
      </w:r>
      <w:r w:rsidR="00AD41D8" w:rsidRPr="005A36DF">
        <w:rPr>
          <w:rFonts w:asciiTheme="majorHAnsi" w:hAnsiTheme="majorHAnsi"/>
          <w:sz w:val="14"/>
          <w:szCs w:val="16"/>
        </w:rPr>
        <w:tab/>
      </w:r>
      <w:r w:rsidR="00AD41D8" w:rsidRPr="005A36DF">
        <w:rPr>
          <w:rFonts w:asciiTheme="majorHAnsi" w:hAnsiTheme="majorHAnsi"/>
          <w:sz w:val="14"/>
          <w:szCs w:val="16"/>
        </w:rPr>
        <w:tab/>
      </w:r>
      <w:r w:rsidR="00AD41D8" w:rsidRPr="005A36DF">
        <w:rPr>
          <w:rFonts w:asciiTheme="majorHAnsi" w:hAnsiTheme="majorHAnsi"/>
          <w:sz w:val="14"/>
          <w:szCs w:val="16"/>
        </w:rPr>
        <w:tab/>
        <w:t xml:space="preserve">         </w:t>
      </w:r>
      <w:r w:rsidRPr="005A36DF">
        <w:rPr>
          <w:rFonts w:asciiTheme="majorHAnsi" w:hAnsiTheme="majorHAnsi"/>
          <w:sz w:val="16"/>
          <w:szCs w:val="16"/>
        </w:rPr>
        <w:t>IL COORDINATORE A.T.S.XIII</w:t>
      </w:r>
    </w:p>
    <w:p w14:paraId="2FF9F039" w14:textId="6C78873B" w:rsidR="00FA1F4B" w:rsidRPr="005A36DF" w:rsidRDefault="00FA1F4B" w:rsidP="00AD41D8">
      <w:pPr>
        <w:spacing w:after="0" w:line="240" w:lineRule="auto"/>
        <w:ind w:left="5245"/>
        <w:rPr>
          <w:rFonts w:asciiTheme="majorHAnsi" w:hAnsiTheme="majorHAnsi"/>
          <w:bCs/>
          <w:sz w:val="16"/>
          <w:szCs w:val="16"/>
        </w:rPr>
      </w:pPr>
      <w:r w:rsidRPr="005A36DF">
        <w:rPr>
          <w:rFonts w:asciiTheme="majorHAnsi" w:hAnsiTheme="majorHAnsi"/>
          <w:bCs/>
          <w:sz w:val="16"/>
          <w:szCs w:val="16"/>
        </w:rPr>
        <w:t xml:space="preserve">   </w:t>
      </w:r>
      <w:r w:rsidRPr="005A36DF">
        <w:rPr>
          <w:rFonts w:asciiTheme="majorHAnsi" w:hAnsiTheme="majorHAnsi"/>
          <w:bCs/>
          <w:sz w:val="16"/>
          <w:szCs w:val="16"/>
        </w:rPr>
        <w:tab/>
      </w:r>
      <w:r w:rsidRPr="005A36DF">
        <w:rPr>
          <w:rFonts w:asciiTheme="majorHAnsi" w:hAnsiTheme="majorHAnsi"/>
          <w:bCs/>
          <w:sz w:val="16"/>
          <w:szCs w:val="16"/>
        </w:rPr>
        <w:tab/>
        <w:t xml:space="preserve">           FUNZIONARIO DELEGATO</w:t>
      </w:r>
    </w:p>
    <w:p w14:paraId="22818291" w14:textId="6F1972F1" w:rsidR="00FA1F4B" w:rsidRPr="005A36DF" w:rsidRDefault="00FA1F4B" w:rsidP="00AD41D8">
      <w:pPr>
        <w:spacing w:after="0" w:line="240" w:lineRule="auto"/>
        <w:ind w:left="5245"/>
        <w:rPr>
          <w:rFonts w:asciiTheme="majorHAnsi" w:hAnsiTheme="majorHAnsi"/>
          <w:bCs/>
          <w:sz w:val="16"/>
          <w:szCs w:val="16"/>
        </w:rPr>
      </w:pPr>
      <w:r w:rsidRPr="005A36DF">
        <w:rPr>
          <w:rFonts w:asciiTheme="majorHAnsi" w:hAnsiTheme="majorHAnsi"/>
          <w:sz w:val="16"/>
          <w:szCs w:val="16"/>
        </w:rPr>
        <w:tab/>
      </w:r>
      <w:r w:rsidRPr="005A36DF">
        <w:rPr>
          <w:rFonts w:asciiTheme="majorHAnsi" w:hAnsiTheme="majorHAnsi"/>
          <w:sz w:val="16"/>
          <w:szCs w:val="16"/>
        </w:rPr>
        <w:tab/>
        <w:t xml:space="preserve">       </w:t>
      </w:r>
      <w:r w:rsidR="00AD41D8" w:rsidRPr="005A36DF">
        <w:rPr>
          <w:rFonts w:asciiTheme="majorHAnsi" w:hAnsiTheme="majorHAnsi"/>
          <w:sz w:val="16"/>
          <w:szCs w:val="16"/>
        </w:rPr>
        <w:t xml:space="preserve">   </w:t>
      </w:r>
      <w:r w:rsidRPr="005A36DF">
        <w:rPr>
          <w:rFonts w:asciiTheme="majorHAnsi" w:hAnsiTheme="majorHAnsi"/>
          <w:sz w:val="16"/>
          <w:szCs w:val="16"/>
        </w:rPr>
        <w:t xml:space="preserve">  EX ART.17 D.LGS 165/2001</w:t>
      </w:r>
    </w:p>
    <w:p w14:paraId="2FDF84DF" w14:textId="078C61EC" w:rsidR="0027531B" w:rsidRPr="005A36DF" w:rsidRDefault="00FA1F4B" w:rsidP="00414319">
      <w:pPr>
        <w:spacing w:after="0" w:line="240" w:lineRule="auto"/>
        <w:ind w:left="4963"/>
        <w:rPr>
          <w:rFonts w:asciiTheme="majorHAnsi" w:hAnsiTheme="majorHAnsi"/>
          <w:sz w:val="16"/>
          <w:szCs w:val="16"/>
        </w:rPr>
      </w:pPr>
      <w:r w:rsidRPr="005A36DF">
        <w:rPr>
          <w:rFonts w:asciiTheme="majorHAnsi" w:hAnsiTheme="majorHAnsi"/>
          <w:sz w:val="16"/>
          <w:szCs w:val="16"/>
        </w:rPr>
        <w:t xml:space="preserve">                                        </w:t>
      </w:r>
      <w:r w:rsidR="00E77DED">
        <w:rPr>
          <w:rFonts w:asciiTheme="majorHAnsi" w:hAnsiTheme="majorHAnsi"/>
          <w:sz w:val="16"/>
          <w:szCs w:val="16"/>
        </w:rPr>
        <w:t>F.to</w:t>
      </w:r>
      <w:r w:rsidRPr="005A36DF">
        <w:rPr>
          <w:rFonts w:asciiTheme="majorHAnsi" w:hAnsiTheme="majorHAnsi"/>
          <w:sz w:val="16"/>
          <w:szCs w:val="16"/>
        </w:rPr>
        <w:t xml:space="preserve"> DOTT.SSA ALESSANDRA CANTORI</w:t>
      </w:r>
    </w:p>
    <w:sectPr w:rsidR="0027531B" w:rsidRPr="005A36DF" w:rsidSect="00DA3CB4">
      <w:footerReference w:type="default" r:id="rId12"/>
      <w:headerReference w:type="first" r:id="rId13"/>
      <w:footerReference w:type="first" r:id="rId14"/>
      <w:pgSz w:w="11906" w:h="16838" w:code="9"/>
      <w:pgMar w:top="539" w:right="709" w:bottom="1134" w:left="56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16AD" w14:textId="77777777" w:rsidR="00CD31BC" w:rsidRDefault="00CD31BC" w:rsidP="00350D79">
      <w:pPr>
        <w:spacing w:after="0" w:line="240" w:lineRule="auto"/>
      </w:pPr>
      <w:r>
        <w:separator/>
      </w:r>
    </w:p>
  </w:endnote>
  <w:endnote w:type="continuationSeparator" w:id="0">
    <w:p w14:paraId="6772CF40" w14:textId="77777777" w:rsidR="00CD31BC" w:rsidRDefault="00CD31BC" w:rsidP="0035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Unicode,Bold">
    <w:altName w:val="MS Mincho"/>
    <w:panose1 w:val="00000000000000000000"/>
    <w:charset w:val="80"/>
    <w:family w:val="auto"/>
    <w:notTrueType/>
    <w:pitch w:val="default"/>
    <w:sig w:usb0="00000001" w:usb1="08070000" w:usb2="00000010" w:usb3="00000000" w:csb0="00020000" w:csb1="00000000"/>
  </w:font>
  <w:font w:name="TimesNewRomanUnicod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008700"/>
      <w:docPartObj>
        <w:docPartGallery w:val="Page Numbers (Bottom of Page)"/>
        <w:docPartUnique/>
      </w:docPartObj>
    </w:sdtPr>
    <w:sdtContent>
      <w:p w14:paraId="0E8D5E63" w14:textId="5E3E6B54" w:rsidR="00761456" w:rsidRDefault="00761456">
        <w:pPr>
          <w:pStyle w:val="Pidipagina"/>
          <w:jc w:val="right"/>
        </w:pPr>
        <w:r>
          <w:fldChar w:fldCharType="begin"/>
        </w:r>
        <w:r>
          <w:instrText>PAGE   \* MERGEFORMAT</w:instrText>
        </w:r>
        <w:r>
          <w:fldChar w:fldCharType="separate"/>
        </w:r>
        <w:r>
          <w:t>2</w:t>
        </w:r>
        <w:r>
          <w:fldChar w:fldCharType="end"/>
        </w:r>
      </w:p>
    </w:sdtContent>
  </w:sdt>
  <w:p w14:paraId="3DC63AFC" w14:textId="77777777" w:rsidR="00761456" w:rsidRDefault="0076145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80271"/>
      <w:docPartObj>
        <w:docPartGallery w:val="Page Numbers (Bottom of Page)"/>
        <w:docPartUnique/>
      </w:docPartObj>
    </w:sdtPr>
    <w:sdtContent>
      <w:p w14:paraId="179E2252" w14:textId="409041D1" w:rsidR="00761456" w:rsidRDefault="00761456">
        <w:pPr>
          <w:pStyle w:val="Pidipagina"/>
          <w:jc w:val="right"/>
        </w:pPr>
        <w:r>
          <w:fldChar w:fldCharType="begin"/>
        </w:r>
        <w:r>
          <w:instrText>PAGE   \* MERGEFORMAT</w:instrText>
        </w:r>
        <w:r>
          <w:fldChar w:fldCharType="separate"/>
        </w:r>
        <w:r>
          <w:t>2</w:t>
        </w:r>
        <w:r>
          <w:fldChar w:fldCharType="end"/>
        </w:r>
      </w:p>
    </w:sdtContent>
  </w:sdt>
  <w:p w14:paraId="1DB58C7C" w14:textId="77777777" w:rsidR="00761456" w:rsidRDefault="007614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FFDA0" w14:textId="77777777" w:rsidR="00CD31BC" w:rsidRDefault="00CD31BC" w:rsidP="00350D79">
      <w:pPr>
        <w:spacing w:after="0" w:line="240" w:lineRule="auto"/>
      </w:pPr>
      <w:r>
        <w:separator/>
      </w:r>
    </w:p>
  </w:footnote>
  <w:footnote w:type="continuationSeparator" w:id="0">
    <w:p w14:paraId="2F9DD5C4" w14:textId="77777777" w:rsidR="00CD31BC" w:rsidRDefault="00CD31BC" w:rsidP="0035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EE0E" w14:textId="3288D1D7" w:rsidR="00350D79" w:rsidRDefault="006D720B" w:rsidP="006D720B">
    <w:pPr>
      <w:pStyle w:val="Intestazione"/>
      <w:jc w:val="center"/>
    </w:pPr>
    <w:r>
      <w:rPr>
        <w:noProof/>
      </w:rPr>
      <w:drawing>
        <wp:anchor distT="0" distB="0" distL="114300" distR="114300" simplePos="0" relativeHeight="251658240" behindDoc="1" locked="0" layoutInCell="1" allowOverlap="1" wp14:anchorId="45E6F1AF" wp14:editId="3A097212">
          <wp:simplePos x="0" y="0"/>
          <wp:positionH relativeFrom="column">
            <wp:posOffset>782955</wp:posOffset>
          </wp:positionH>
          <wp:positionV relativeFrom="paragraph">
            <wp:posOffset>635</wp:posOffset>
          </wp:positionV>
          <wp:extent cx="5181600" cy="1625600"/>
          <wp:effectExtent l="0" t="0" r="0" b="0"/>
          <wp:wrapTight wrapText="bothSides">
            <wp:wrapPolygon edited="0">
              <wp:start x="8418" y="506"/>
              <wp:lineTo x="8100" y="2278"/>
              <wp:lineTo x="7862" y="5063"/>
              <wp:lineTo x="7703" y="8353"/>
              <wp:lineTo x="8021" y="9113"/>
              <wp:lineTo x="9212" y="9113"/>
              <wp:lineTo x="159" y="11391"/>
              <wp:lineTo x="79" y="20250"/>
              <wp:lineTo x="21203" y="20250"/>
              <wp:lineTo x="21282" y="17213"/>
              <wp:lineTo x="21124" y="11897"/>
              <wp:lineTo x="12071" y="9113"/>
              <wp:lineTo x="13341" y="9113"/>
              <wp:lineTo x="13738" y="8100"/>
              <wp:lineTo x="13579" y="2784"/>
              <wp:lineTo x="13103" y="506"/>
              <wp:lineTo x="8418" y="506"/>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5181600" cy="1625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376"/>
    <w:multiLevelType w:val="hybridMultilevel"/>
    <w:tmpl w:val="FE42D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3F1E81"/>
    <w:multiLevelType w:val="hybridMultilevel"/>
    <w:tmpl w:val="EC2007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196738"/>
    <w:multiLevelType w:val="hybridMultilevel"/>
    <w:tmpl w:val="5830AD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A51729"/>
    <w:multiLevelType w:val="hybridMultilevel"/>
    <w:tmpl w:val="9B8251D8"/>
    <w:lvl w:ilvl="0" w:tplc="8EC46E4A">
      <w:numFmt w:val="bullet"/>
      <w:lvlText w:val="-"/>
      <w:lvlJc w:val="left"/>
      <w:pPr>
        <w:ind w:left="720" w:hanging="360"/>
      </w:pPr>
      <w:rPr>
        <w:rFonts w:ascii="Cambria" w:eastAsia="Times New Roman"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315FDE"/>
    <w:multiLevelType w:val="hybridMultilevel"/>
    <w:tmpl w:val="48E4C6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966CE4"/>
    <w:multiLevelType w:val="hybridMultilevel"/>
    <w:tmpl w:val="61E86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571E7D"/>
    <w:multiLevelType w:val="hybridMultilevel"/>
    <w:tmpl w:val="C80E6F7A"/>
    <w:lvl w:ilvl="0" w:tplc="8EC46E4A">
      <w:numFmt w:val="bullet"/>
      <w:lvlText w:val="-"/>
      <w:lvlJc w:val="left"/>
      <w:pPr>
        <w:ind w:left="720" w:hanging="360"/>
      </w:pPr>
      <w:rPr>
        <w:rFonts w:ascii="Cambria" w:eastAsia="Times New Roman"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4608126">
    <w:abstractNumId w:val="3"/>
  </w:num>
  <w:num w:numId="2" w16cid:durableId="174072949">
    <w:abstractNumId w:val="4"/>
  </w:num>
  <w:num w:numId="3" w16cid:durableId="718742842">
    <w:abstractNumId w:val="5"/>
  </w:num>
  <w:num w:numId="4" w16cid:durableId="1116606935">
    <w:abstractNumId w:val="0"/>
  </w:num>
  <w:num w:numId="5" w16cid:durableId="517937207">
    <w:abstractNumId w:val="1"/>
  </w:num>
  <w:num w:numId="6" w16cid:durableId="1546214660">
    <w:abstractNumId w:val="2"/>
  </w:num>
  <w:num w:numId="7" w16cid:durableId="18458517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79"/>
    <w:rsid w:val="000127BF"/>
    <w:rsid w:val="000E018B"/>
    <w:rsid w:val="00164D57"/>
    <w:rsid w:val="00260269"/>
    <w:rsid w:val="0027531B"/>
    <w:rsid w:val="002B2555"/>
    <w:rsid w:val="002D76F6"/>
    <w:rsid w:val="002F53C2"/>
    <w:rsid w:val="002F721A"/>
    <w:rsid w:val="00350D79"/>
    <w:rsid w:val="00377AC3"/>
    <w:rsid w:val="00397A61"/>
    <w:rsid w:val="003C6213"/>
    <w:rsid w:val="00414319"/>
    <w:rsid w:val="0044466C"/>
    <w:rsid w:val="0050640F"/>
    <w:rsid w:val="00542394"/>
    <w:rsid w:val="005A36DF"/>
    <w:rsid w:val="005B5D4F"/>
    <w:rsid w:val="00692EC3"/>
    <w:rsid w:val="006A35FB"/>
    <w:rsid w:val="006D720B"/>
    <w:rsid w:val="00761456"/>
    <w:rsid w:val="00886CDB"/>
    <w:rsid w:val="008A3121"/>
    <w:rsid w:val="008F4986"/>
    <w:rsid w:val="008F4F71"/>
    <w:rsid w:val="00902838"/>
    <w:rsid w:val="00987B69"/>
    <w:rsid w:val="009F6F76"/>
    <w:rsid w:val="009F76D7"/>
    <w:rsid w:val="00A05F2A"/>
    <w:rsid w:val="00A10FEB"/>
    <w:rsid w:val="00AD41D8"/>
    <w:rsid w:val="00B42AD4"/>
    <w:rsid w:val="00B44A23"/>
    <w:rsid w:val="00B512B7"/>
    <w:rsid w:val="00B70ADD"/>
    <w:rsid w:val="00B93514"/>
    <w:rsid w:val="00BB6349"/>
    <w:rsid w:val="00BF6E84"/>
    <w:rsid w:val="00C06728"/>
    <w:rsid w:val="00C24161"/>
    <w:rsid w:val="00C407F4"/>
    <w:rsid w:val="00C550A0"/>
    <w:rsid w:val="00CB643A"/>
    <w:rsid w:val="00CC742E"/>
    <w:rsid w:val="00CD0900"/>
    <w:rsid w:val="00CD31BC"/>
    <w:rsid w:val="00D277DE"/>
    <w:rsid w:val="00D63817"/>
    <w:rsid w:val="00DA3CB4"/>
    <w:rsid w:val="00DB0FFD"/>
    <w:rsid w:val="00DF05EF"/>
    <w:rsid w:val="00DF0AB3"/>
    <w:rsid w:val="00E019E6"/>
    <w:rsid w:val="00E37489"/>
    <w:rsid w:val="00E62531"/>
    <w:rsid w:val="00E708B1"/>
    <w:rsid w:val="00E77DED"/>
    <w:rsid w:val="00EA716D"/>
    <w:rsid w:val="00F81321"/>
    <w:rsid w:val="00F94CE1"/>
    <w:rsid w:val="00FA1F4B"/>
    <w:rsid w:val="00FB07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EF7CA"/>
  <w15:chartTrackingRefBased/>
  <w15:docId w15:val="{67367D0B-C87E-4488-958F-46531A20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50D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0D79"/>
  </w:style>
  <w:style w:type="paragraph" w:styleId="Pidipagina">
    <w:name w:val="footer"/>
    <w:basedOn w:val="Normale"/>
    <w:link w:val="PidipaginaCarattere"/>
    <w:uiPriority w:val="99"/>
    <w:unhideWhenUsed/>
    <w:rsid w:val="00350D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0D79"/>
  </w:style>
  <w:style w:type="paragraph" w:styleId="Revisione">
    <w:name w:val="Revision"/>
    <w:hidden/>
    <w:uiPriority w:val="99"/>
    <w:semiHidden/>
    <w:rsid w:val="00350D79"/>
    <w:pPr>
      <w:spacing w:after="0" w:line="240" w:lineRule="auto"/>
    </w:pPr>
  </w:style>
  <w:style w:type="character" w:styleId="Collegamentoipertestuale">
    <w:name w:val="Hyperlink"/>
    <w:basedOn w:val="Carpredefinitoparagrafo"/>
    <w:uiPriority w:val="99"/>
    <w:unhideWhenUsed/>
    <w:rsid w:val="00350D79"/>
    <w:rPr>
      <w:color w:val="0000FF"/>
      <w:u w:val="single"/>
    </w:rPr>
  </w:style>
  <w:style w:type="paragraph" w:styleId="Paragrafoelenco">
    <w:name w:val="List Paragraph"/>
    <w:basedOn w:val="Normale"/>
    <w:uiPriority w:val="34"/>
    <w:qFormat/>
    <w:rsid w:val="00902838"/>
    <w:pPr>
      <w:ind w:left="720"/>
      <w:contextualSpacing/>
    </w:pPr>
  </w:style>
  <w:style w:type="table" w:styleId="Grigliatabella">
    <w:name w:val="Table Grid"/>
    <w:basedOn w:val="Tabellanormale"/>
    <w:uiPriority w:val="39"/>
    <w:rsid w:val="0090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9F6F76"/>
    <w:rPr>
      <w:color w:val="605E5C"/>
      <w:shd w:val="clear" w:color="auto" w:fill="E1DFDD"/>
    </w:rPr>
  </w:style>
  <w:style w:type="table" w:customStyle="1" w:styleId="TableGridfec7c03e7a85d7615eaba0af3a0e008d5dae588c103f8685a1a842c931c4f973">
    <w:name w:val="Table Grid fec7c03e7a85d7615eaba0af3a0e008d 5dae588c103f8685a1a842c931c4f973"/>
    <w:basedOn w:val="Tabellanormale"/>
    <w:uiPriority w:val="59"/>
    <w:rsid w:val="00FA1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tesociale@comune.camerano.an.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sociali.numana@regione.march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rvizisociali.loreto@regione.marche.it" TargetMode="External"/><Relationship Id="rId4" Type="http://schemas.openxmlformats.org/officeDocument/2006/relationships/settings" Target="settings.xml"/><Relationship Id="rId9" Type="http://schemas.openxmlformats.org/officeDocument/2006/relationships/hyperlink" Target="mailto:ups@comune.camerano.an.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2EDB5-B568-4C36-AEC4-621DDB68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2161</Words>
  <Characters>12319</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Lucesoli</dc:creator>
  <cp:keywords/>
  <dc:description/>
  <cp:lastModifiedBy>Michela Lucesoli</cp:lastModifiedBy>
  <cp:revision>36</cp:revision>
  <cp:lastPrinted>2023-03-07T11:19:00Z</cp:lastPrinted>
  <dcterms:created xsi:type="dcterms:W3CDTF">2023-02-27T08:32:00Z</dcterms:created>
  <dcterms:modified xsi:type="dcterms:W3CDTF">2023-03-07T12:02:00Z</dcterms:modified>
</cp:coreProperties>
</file>